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37BC2" w:rsidRDefault="008767F5" w:rsidP="00F138E2">
      <w:pPr>
        <w:spacing w:after="0" w:line="240" w:lineRule="auto"/>
        <w:rPr>
          <w:rFonts w:cstheme="minorHAnsi"/>
          <w:b/>
          <w:sz w:val="32"/>
          <w:szCs w:val="32"/>
        </w:rPr>
      </w:pPr>
      <w:r w:rsidRPr="00AC56A3">
        <w:rPr>
          <w:rFonts w:cstheme="minorHAnsi"/>
          <w:b/>
          <w:sz w:val="32"/>
          <w:szCs w:val="32"/>
        </w:rPr>
        <w:t>PLANO DE AULA 0</w:t>
      </w:r>
      <w:r w:rsidR="00E71EB7">
        <w:rPr>
          <w:rFonts w:cstheme="minorHAnsi"/>
          <w:b/>
          <w:sz w:val="32"/>
          <w:szCs w:val="32"/>
        </w:rPr>
        <w:t>1</w:t>
      </w:r>
      <w:r w:rsidRPr="00AC56A3">
        <w:rPr>
          <w:rFonts w:cstheme="minorHAnsi"/>
          <w:b/>
          <w:sz w:val="32"/>
          <w:szCs w:val="32"/>
        </w:rPr>
        <w:t>.0</w:t>
      </w:r>
      <w:r w:rsidR="00F138E2">
        <w:rPr>
          <w:rFonts w:cstheme="minorHAnsi"/>
          <w:b/>
          <w:sz w:val="32"/>
          <w:szCs w:val="32"/>
        </w:rPr>
        <w:t>6</w:t>
      </w:r>
      <w:r w:rsidRPr="00AC56A3">
        <w:rPr>
          <w:rFonts w:cstheme="minorHAnsi"/>
          <w:b/>
          <w:sz w:val="32"/>
          <w:szCs w:val="32"/>
        </w:rPr>
        <w:t xml:space="preserve"> </w:t>
      </w:r>
      <w:r w:rsidR="00E71EB7">
        <w:rPr>
          <w:rFonts w:cstheme="minorHAnsi"/>
          <w:b/>
          <w:sz w:val="32"/>
          <w:szCs w:val="32"/>
        </w:rPr>
        <w:t xml:space="preserve">– </w:t>
      </w:r>
      <w:r w:rsidR="00F138E2" w:rsidRPr="00F138E2">
        <w:rPr>
          <w:rFonts w:cstheme="minorHAnsi"/>
          <w:b/>
          <w:sz w:val="32"/>
          <w:szCs w:val="32"/>
        </w:rPr>
        <w:t>O QUE É ÉTICA</w:t>
      </w:r>
      <w:r w:rsidR="00F138E2">
        <w:rPr>
          <w:rFonts w:cstheme="minorHAnsi"/>
          <w:b/>
          <w:sz w:val="32"/>
          <w:szCs w:val="32"/>
        </w:rPr>
        <w:t>?</w:t>
      </w:r>
    </w:p>
    <w:p w:rsidR="00F138E2" w:rsidRDefault="00F138E2" w:rsidP="00F138E2">
      <w:pPr>
        <w:spacing w:after="0" w:line="240" w:lineRule="auto"/>
        <w:rPr>
          <w:rFonts w:cstheme="minorHAnsi"/>
          <w:b/>
          <w:sz w:val="32"/>
          <w:szCs w:val="32"/>
        </w:rPr>
      </w:pPr>
    </w:p>
    <w:p w:rsidR="0032527D" w:rsidRDefault="008767F5" w:rsidP="000811A6">
      <w:pPr>
        <w:spacing w:after="0" w:line="240" w:lineRule="auto"/>
        <w:contextualSpacing/>
        <w:rPr>
          <w:rFonts w:cstheme="minorHAnsi"/>
          <w:b/>
          <w:sz w:val="32"/>
          <w:szCs w:val="32"/>
        </w:rPr>
      </w:pPr>
      <w:r w:rsidRPr="00AC56A3">
        <w:rPr>
          <w:rFonts w:cstheme="minorHAnsi"/>
          <w:b/>
          <w:sz w:val="32"/>
          <w:szCs w:val="32"/>
        </w:rPr>
        <w:t>Apostila 0</w:t>
      </w:r>
      <w:r w:rsidR="00E71EB7">
        <w:rPr>
          <w:rFonts w:cstheme="minorHAnsi"/>
          <w:b/>
          <w:sz w:val="32"/>
          <w:szCs w:val="32"/>
        </w:rPr>
        <w:t>1</w:t>
      </w:r>
      <w:r w:rsidRPr="00AC56A3">
        <w:rPr>
          <w:rFonts w:cstheme="minorHAnsi"/>
          <w:b/>
          <w:sz w:val="32"/>
          <w:szCs w:val="32"/>
        </w:rPr>
        <w:t xml:space="preserve"> –</w:t>
      </w:r>
      <w:r w:rsidR="00E71EB7">
        <w:rPr>
          <w:rFonts w:cstheme="minorHAnsi"/>
          <w:b/>
          <w:sz w:val="32"/>
          <w:szCs w:val="32"/>
        </w:rPr>
        <w:t xml:space="preserve"> </w:t>
      </w:r>
      <w:r w:rsidRPr="00AC56A3">
        <w:rPr>
          <w:rFonts w:cstheme="minorHAnsi"/>
          <w:b/>
          <w:sz w:val="32"/>
          <w:szCs w:val="32"/>
        </w:rPr>
        <w:t xml:space="preserve"> </w:t>
      </w:r>
      <w:r w:rsidR="00FB1D4A" w:rsidRPr="00FB1D4A">
        <w:rPr>
          <w:rFonts w:cstheme="minorHAnsi"/>
          <w:b/>
          <w:sz w:val="32"/>
          <w:szCs w:val="32"/>
        </w:rPr>
        <w:t>P</w:t>
      </w:r>
      <w:r w:rsidR="00B0581E">
        <w:rPr>
          <w:rFonts w:cstheme="minorHAnsi"/>
          <w:b/>
          <w:sz w:val="32"/>
          <w:szCs w:val="32"/>
        </w:rPr>
        <w:t xml:space="preserve">rojeto de Vida: autoconhecimento, </w:t>
      </w:r>
    </w:p>
    <w:p w:rsidR="00FB1D4A" w:rsidRPr="00FB1D4A" w:rsidRDefault="0032527D" w:rsidP="000811A6">
      <w:pPr>
        <w:spacing w:after="0" w:line="240" w:lineRule="auto"/>
        <w:contextualSpacing/>
        <w:rPr>
          <w:rFonts w:cstheme="minorHAnsi"/>
          <w:b/>
          <w:sz w:val="32"/>
          <w:szCs w:val="32"/>
        </w:rPr>
      </w:pPr>
      <w:r>
        <w:rPr>
          <w:rFonts w:cstheme="minorHAnsi"/>
          <w:b/>
          <w:sz w:val="32"/>
          <w:szCs w:val="32"/>
        </w:rPr>
        <w:t xml:space="preserve">   </w:t>
      </w:r>
      <w:r w:rsidR="000811A6">
        <w:rPr>
          <w:rFonts w:cstheme="minorHAnsi"/>
          <w:b/>
          <w:sz w:val="32"/>
          <w:szCs w:val="32"/>
        </w:rPr>
        <w:t xml:space="preserve">                    </w:t>
      </w:r>
      <w:r>
        <w:rPr>
          <w:rFonts w:cstheme="minorHAnsi"/>
          <w:b/>
          <w:sz w:val="32"/>
          <w:szCs w:val="32"/>
        </w:rPr>
        <w:t xml:space="preserve">   </w:t>
      </w:r>
      <w:r w:rsidR="002853E7" w:rsidRPr="002853E7">
        <w:rPr>
          <w:rFonts w:cstheme="minorHAnsi"/>
          <w:b/>
          <w:sz w:val="32"/>
          <w:szCs w:val="32"/>
        </w:rPr>
        <w:t xml:space="preserve">propósito </w:t>
      </w:r>
      <w:r>
        <w:rPr>
          <w:rFonts w:cstheme="minorHAnsi"/>
          <w:b/>
          <w:sz w:val="32"/>
          <w:szCs w:val="32"/>
        </w:rPr>
        <w:t xml:space="preserve">e </w:t>
      </w:r>
      <w:r w:rsidR="00B0581E">
        <w:rPr>
          <w:rFonts w:cstheme="minorHAnsi"/>
          <w:b/>
          <w:sz w:val="32"/>
          <w:szCs w:val="32"/>
        </w:rPr>
        <w:t xml:space="preserve">escolhas profissionais </w:t>
      </w:r>
    </w:p>
    <w:p w:rsidR="0032527D" w:rsidRDefault="0032527D" w:rsidP="008767F5">
      <w:pPr>
        <w:rPr>
          <w:rFonts w:cstheme="minorHAnsi"/>
          <w:sz w:val="24"/>
          <w:szCs w:val="24"/>
        </w:rPr>
      </w:pPr>
      <w:bookmarkStart w:id="0" w:name="_Hlk107388"/>
    </w:p>
    <w:p w:rsidR="008767F5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 xml:space="preserve">Apostila disponível no link </w:t>
      </w:r>
      <w:hyperlink r:id="rId7" w:history="1">
        <w:r w:rsidR="00A773EF" w:rsidRPr="00FA0A0A">
          <w:rPr>
            <w:rStyle w:val="Hyperlink"/>
            <w:rFonts w:cstheme="minorHAnsi"/>
            <w:sz w:val="24"/>
            <w:szCs w:val="24"/>
          </w:rPr>
          <w:t>http://trampotech.com.br/</w:t>
        </w:r>
      </w:hyperlink>
      <w:bookmarkEnd w:id="0"/>
    </w:p>
    <w:p w:rsidR="008767F5" w:rsidRPr="00AC56A3" w:rsidRDefault="008767F5" w:rsidP="008767F5">
      <w:pPr>
        <w:rPr>
          <w:rFonts w:cstheme="minorHAnsi"/>
          <w:b/>
          <w:sz w:val="24"/>
          <w:szCs w:val="24"/>
        </w:rPr>
      </w:pPr>
    </w:p>
    <w:p w:rsidR="008767F5" w:rsidRPr="00AC56A3" w:rsidRDefault="008767F5" w:rsidP="008767F5">
      <w:pPr>
        <w:rPr>
          <w:rFonts w:cstheme="minorHAnsi"/>
          <w:b/>
          <w:sz w:val="24"/>
          <w:szCs w:val="24"/>
        </w:rPr>
      </w:pPr>
      <w:r w:rsidRPr="00AC56A3">
        <w:rPr>
          <w:rFonts w:cstheme="minorHAnsi"/>
          <w:b/>
          <w:sz w:val="24"/>
          <w:szCs w:val="24"/>
        </w:rPr>
        <w:t>TEMA</w:t>
      </w:r>
    </w:p>
    <w:p w:rsidR="00664899" w:rsidRDefault="00F138E2" w:rsidP="008767F5">
      <w:pPr>
        <w:rPr>
          <w:rFonts w:cstheme="minorHAnsi"/>
          <w:b/>
          <w:sz w:val="24"/>
          <w:szCs w:val="24"/>
        </w:rPr>
      </w:pPr>
      <w:r w:rsidRPr="00F138E2">
        <w:rPr>
          <w:rFonts w:cstheme="minorHAnsi"/>
          <w:sz w:val="24"/>
          <w:szCs w:val="24"/>
        </w:rPr>
        <w:t>O que é ética?</w:t>
      </w:r>
    </w:p>
    <w:p w:rsidR="008767F5" w:rsidRPr="00DC1FDA" w:rsidRDefault="008767F5" w:rsidP="008767F5">
      <w:pPr>
        <w:rPr>
          <w:rFonts w:cstheme="minorHAnsi"/>
          <w:b/>
          <w:sz w:val="24"/>
          <w:szCs w:val="24"/>
        </w:rPr>
      </w:pPr>
      <w:r w:rsidRPr="00DC1FDA">
        <w:rPr>
          <w:rFonts w:cstheme="minorHAnsi"/>
          <w:b/>
          <w:sz w:val="24"/>
          <w:szCs w:val="24"/>
        </w:rPr>
        <w:t>OBJETIVOS DE APRENDIZAGEM</w:t>
      </w:r>
    </w:p>
    <w:p w:rsidR="00072262" w:rsidRPr="00DC1FDA" w:rsidRDefault="00072262" w:rsidP="008767F5">
      <w:pPr>
        <w:rPr>
          <w:rFonts w:cstheme="minorHAnsi"/>
          <w:sz w:val="24"/>
          <w:szCs w:val="24"/>
        </w:rPr>
      </w:pPr>
    </w:p>
    <w:p w:rsidR="008767F5" w:rsidRPr="00DC1FDA" w:rsidRDefault="008767F5" w:rsidP="008767F5">
      <w:pPr>
        <w:rPr>
          <w:rFonts w:cstheme="minorHAnsi"/>
          <w:sz w:val="24"/>
          <w:szCs w:val="24"/>
        </w:rPr>
      </w:pPr>
      <w:r w:rsidRPr="00DC1FDA">
        <w:rPr>
          <w:rFonts w:cstheme="minorHAnsi"/>
          <w:sz w:val="24"/>
          <w:szCs w:val="24"/>
        </w:rPr>
        <w:t>Professor,</w:t>
      </w:r>
      <w:r w:rsidR="000811A6" w:rsidRPr="00DC1FDA">
        <w:rPr>
          <w:rFonts w:cstheme="minorHAnsi"/>
          <w:sz w:val="24"/>
          <w:szCs w:val="24"/>
        </w:rPr>
        <w:t xml:space="preserve"> a</w:t>
      </w:r>
      <w:r w:rsidRPr="00DC1FDA">
        <w:rPr>
          <w:rFonts w:cstheme="minorHAnsi"/>
          <w:sz w:val="24"/>
          <w:szCs w:val="24"/>
        </w:rPr>
        <w:t xml:space="preserve">o final desta aula, o aluno precisará ter conquistado os seguintes objetivos: </w:t>
      </w:r>
    </w:p>
    <w:p w:rsidR="006B1B79" w:rsidRPr="00DC1FDA" w:rsidRDefault="006B1B79" w:rsidP="008767F5">
      <w:pPr>
        <w:rPr>
          <w:rFonts w:cstheme="minorHAnsi"/>
          <w:sz w:val="24"/>
          <w:szCs w:val="24"/>
        </w:rPr>
      </w:pPr>
    </w:p>
    <w:p w:rsidR="00CF3641" w:rsidRPr="00DC1FDA" w:rsidRDefault="004C5DCC" w:rsidP="008A2547">
      <w:pPr>
        <w:pStyle w:val="PargrafodaLista"/>
        <w:numPr>
          <w:ilvl w:val="0"/>
          <w:numId w:val="3"/>
        </w:numPr>
        <w:ind w:left="714" w:hanging="357"/>
        <w:contextualSpacing w:val="0"/>
        <w:rPr>
          <w:rFonts w:cstheme="minorHAnsi"/>
          <w:sz w:val="24"/>
          <w:szCs w:val="24"/>
        </w:rPr>
      </w:pPr>
      <w:r w:rsidRPr="00DC1FDA">
        <w:rPr>
          <w:rFonts w:cstheme="minorHAnsi"/>
          <w:sz w:val="24"/>
          <w:szCs w:val="24"/>
        </w:rPr>
        <w:t xml:space="preserve"> Apresentar conceitos sobre ética e responsabilidade social; </w:t>
      </w:r>
    </w:p>
    <w:p w:rsidR="00CF3641" w:rsidRPr="00DC1FDA" w:rsidRDefault="00CF3641" w:rsidP="008A2547">
      <w:pPr>
        <w:pStyle w:val="PargrafodaLista"/>
        <w:numPr>
          <w:ilvl w:val="0"/>
          <w:numId w:val="3"/>
        </w:numPr>
        <w:ind w:left="714" w:hanging="357"/>
        <w:contextualSpacing w:val="0"/>
        <w:rPr>
          <w:rFonts w:cstheme="minorHAnsi"/>
          <w:sz w:val="24"/>
          <w:szCs w:val="24"/>
        </w:rPr>
      </w:pPr>
      <w:r w:rsidRPr="00DC1FDA">
        <w:rPr>
          <w:rFonts w:cstheme="minorHAnsi"/>
          <w:sz w:val="24"/>
          <w:szCs w:val="24"/>
        </w:rPr>
        <w:t xml:space="preserve">Ter presente </w:t>
      </w:r>
      <w:r w:rsidR="00F00A29">
        <w:rPr>
          <w:rFonts w:cstheme="minorHAnsi"/>
          <w:sz w:val="24"/>
          <w:szCs w:val="24"/>
        </w:rPr>
        <w:t xml:space="preserve">existe </w:t>
      </w:r>
      <w:r w:rsidRPr="00DC1FDA">
        <w:rPr>
          <w:rFonts w:cstheme="minorHAnsi"/>
          <w:sz w:val="24"/>
          <w:szCs w:val="24"/>
        </w:rPr>
        <w:t>hoje</w:t>
      </w:r>
      <w:r w:rsidR="00F00A29">
        <w:rPr>
          <w:rFonts w:cstheme="minorHAnsi"/>
          <w:sz w:val="24"/>
          <w:szCs w:val="24"/>
        </w:rPr>
        <w:t xml:space="preserve"> </w:t>
      </w:r>
      <w:r w:rsidRPr="00DC1FDA">
        <w:rPr>
          <w:rFonts w:cstheme="minorHAnsi"/>
          <w:sz w:val="24"/>
          <w:szCs w:val="24"/>
        </w:rPr>
        <w:t xml:space="preserve">crescente preocupação com as questões relativas à ética e à sustentabilidade no mundo do trabalho; </w:t>
      </w:r>
    </w:p>
    <w:p w:rsidR="00DC1FDA" w:rsidRPr="00DC1FDA" w:rsidRDefault="00DC1FDA" w:rsidP="008A2547">
      <w:pPr>
        <w:pStyle w:val="PargrafodaLista"/>
        <w:numPr>
          <w:ilvl w:val="0"/>
          <w:numId w:val="3"/>
        </w:numPr>
        <w:ind w:left="714" w:hanging="357"/>
        <w:contextualSpacing w:val="0"/>
        <w:rPr>
          <w:rFonts w:cstheme="minorHAnsi"/>
          <w:sz w:val="24"/>
          <w:szCs w:val="24"/>
        </w:rPr>
      </w:pPr>
      <w:r w:rsidRPr="00DC1FDA">
        <w:rPr>
          <w:rFonts w:cstheme="minorHAnsi"/>
          <w:sz w:val="24"/>
          <w:szCs w:val="24"/>
        </w:rPr>
        <w:t xml:space="preserve">Ter presente que a ética é um tema que percorre todas as dimensões de nossa sociedade: </w:t>
      </w:r>
      <w:r w:rsidR="00F00A29">
        <w:rPr>
          <w:rFonts w:cstheme="minorHAnsi"/>
          <w:sz w:val="24"/>
          <w:szCs w:val="24"/>
        </w:rPr>
        <w:t xml:space="preserve">as </w:t>
      </w:r>
      <w:proofErr w:type="gramStart"/>
      <w:r w:rsidR="00F00A29">
        <w:rPr>
          <w:rFonts w:cstheme="minorHAnsi"/>
          <w:sz w:val="24"/>
          <w:szCs w:val="24"/>
        </w:rPr>
        <w:t xml:space="preserve">das </w:t>
      </w:r>
      <w:r w:rsidRPr="00DC1FDA">
        <w:rPr>
          <w:rFonts w:cstheme="minorHAnsi"/>
          <w:sz w:val="24"/>
          <w:szCs w:val="24"/>
        </w:rPr>
        <w:t>economia</w:t>
      </w:r>
      <w:proofErr w:type="gramEnd"/>
      <w:r w:rsidRPr="00DC1FDA">
        <w:rPr>
          <w:rFonts w:cstheme="minorHAnsi"/>
          <w:sz w:val="24"/>
          <w:szCs w:val="24"/>
        </w:rPr>
        <w:t>, educação, política, organizações etc.</w:t>
      </w:r>
    </w:p>
    <w:p w:rsidR="00CF3641" w:rsidRPr="00DC1FDA" w:rsidRDefault="00406DAA" w:rsidP="008A2547">
      <w:pPr>
        <w:pStyle w:val="PargrafodaLista"/>
        <w:numPr>
          <w:ilvl w:val="0"/>
          <w:numId w:val="3"/>
        </w:numPr>
        <w:ind w:left="714" w:hanging="357"/>
        <w:contextualSpacing w:val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Ter conhecimento </w:t>
      </w:r>
      <w:r w:rsidR="00CF3641" w:rsidRPr="00DC1FDA">
        <w:rPr>
          <w:rFonts w:cstheme="minorHAnsi"/>
          <w:sz w:val="24"/>
          <w:szCs w:val="24"/>
        </w:rPr>
        <w:t xml:space="preserve">que preocupações </w:t>
      </w:r>
      <w:r>
        <w:rPr>
          <w:rFonts w:cstheme="minorHAnsi"/>
          <w:sz w:val="24"/>
          <w:szCs w:val="24"/>
        </w:rPr>
        <w:t xml:space="preserve">éticas </w:t>
      </w:r>
      <w:r w:rsidR="00CF3641" w:rsidRPr="00DC1FDA">
        <w:rPr>
          <w:rFonts w:cstheme="minorHAnsi"/>
          <w:sz w:val="24"/>
          <w:szCs w:val="24"/>
        </w:rPr>
        <w:t>são universais</w:t>
      </w:r>
      <w:r>
        <w:rPr>
          <w:rFonts w:cstheme="minorHAnsi"/>
          <w:sz w:val="24"/>
          <w:szCs w:val="24"/>
        </w:rPr>
        <w:t>, presentes</w:t>
      </w:r>
      <w:r w:rsidR="00CF3641" w:rsidRPr="00DC1FDA">
        <w:rPr>
          <w:rFonts w:cstheme="minorHAnsi"/>
          <w:sz w:val="24"/>
          <w:szCs w:val="24"/>
        </w:rPr>
        <w:t xml:space="preserve"> em todas as culturas e sociedades conhecidas desde tempos remotos. </w:t>
      </w:r>
    </w:p>
    <w:p w:rsidR="008A2547" w:rsidRPr="00DC1FDA" w:rsidRDefault="00DC1FDA" w:rsidP="008A2547">
      <w:pPr>
        <w:pStyle w:val="PargrafodaLista"/>
        <w:numPr>
          <w:ilvl w:val="0"/>
          <w:numId w:val="3"/>
        </w:numPr>
        <w:ind w:left="714" w:hanging="357"/>
        <w:contextualSpacing w:val="0"/>
        <w:rPr>
          <w:rFonts w:cstheme="minorHAnsi"/>
          <w:sz w:val="24"/>
          <w:szCs w:val="24"/>
        </w:rPr>
      </w:pPr>
      <w:r w:rsidRPr="00DC1FDA">
        <w:rPr>
          <w:rFonts w:cstheme="minorHAnsi"/>
          <w:sz w:val="24"/>
          <w:szCs w:val="24"/>
        </w:rPr>
        <w:t xml:space="preserve">Saber identificar problemas e dilemas éticos simples e ter referências iniciais para resolvê-los. </w:t>
      </w:r>
    </w:p>
    <w:p w:rsidR="000811A6" w:rsidRDefault="004C5DCC" w:rsidP="008A2547">
      <w:pPr>
        <w:pStyle w:val="PargrafodaLista"/>
        <w:numPr>
          <w:ilvl w:val="0"/>
          <w:numId w:val="3"/>
        </w:numPr>
        <w:ind w:left="714" w:hanging="357"/>
        <w:contextualSpacing w:val="0"/>
        <w:rPr>
          <w:rFonts w:cstheme="minorHAnsi"/>
          <w:sz w:val="24"/>
          <w:szCs w:val="24"/>
        </w:rPr>
      </w:pPr>
      <w:r w:rsidRPr="004C5DCC">
        <w:rPr>
          <w:rFonts w:cstheme="minorHAnsi"/>
          <w:sz w:val="24"/>
          <w:szCs w:val="24"/>
        </w:rPr>
        <w:t xml:space="preserve">Ter presente que “As pessoas são contratadas pelo seu currículo e demitidas pelos </w:t>
      </w:r>
      <w:r w:rsidRPr="00DC1FDA">
        <w:rPr>
          <w:rFonts w:cstheme="minorHAnsi"/>
          <w:sz w:val="24"/>
          <w:szCs w:val="24"/>
        </w:rPr>
        <w:t xml:space="preserve">seus comportamentos”, </w:t>
      </w:r>
      <w:r w:rsidR="008778CE">
        <w:rPr>
          <w:rFonts w:cstheme="minorHAnsi"/>
          <w:sz w:val="24"/>
          <w:szCs w:val="24"/>
        </w:rPr>
        <w:t xml:space="preserve">como alertava </w:t>
      </w:r>
      <w:r w:rsidRPr="00DC1FDA">
        <w:rPr>
          <w:rFonts w:cstheme="minorHAnsi"/>
          <w:sz w:val="24"/>
          <w:szCs w:val="24"/>
        </w:rPr>
        <w:t xml:space="preserve">Peter Drucker. </w:t>
      </w:r>
    </w:p>
    <w:p w:rsidR="00C347E2" w:rsidRPr="00DC1FDA" w:rsidRDefault="00C347E2" w:rsidP="008A2547">
      <w:pPr>
        <w:pStyle w:val="PargrafodaLista"/>
        <w:numPr>
          <w:ilvl w:val="0"/>
          <w:numId w:val="3"/>
        </w:numPr>
        <w:ind w:left="714" w:hanging="357"/>
        <w:contextualSpacing w:val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Ter conhecimento que as expressões “ética” e “moral” são próximas, mas não são idênticas. </w:t>
      </w:r>
    </w:p>
    <w:p w:rsidR="008A2547" w:rsidRPr="00DC1FDA" w:rsidRDefault="008A2547" w:rsidP="008767F5">
      <w:pPr>
        <w:rPr>
          <w:rFonts w:cstheme="minorHAnsi"/>
          <w:sz w:val="24"/>
          <w:szCs w:val="24"/>
        </w:rPr>
      </w:pPr>
    </w:p>
    <w:p w:rsidR="008767F5" w:rsidRPr="00104932" w:rsidRDefault="008767F5" w:rsidP="008767F5">
      <w:pPr>
        <w:rPr>
          <w:rFonts w:cstheme="minorHAnsi"/>
          <w:b/>
          <w:sz w:val="24"/>
          <w:szCs w:val="24"/>
        </w:rPr>
      </w:pPr>
      <w:r w:rsidRPr="00104932">
        <w:rPr>
          <w:rFonts w:cstheme="minorHAnsi"/>
          <w:b/>
          <w:sz w:val="24"/>
          <w:szCs w:val="24"/>
        </w:rPr>
        <w:t>PROBLEMA-SOLUÇÃO OU DESAFIO (PBL)</w:t>
      </w:r>
    </w:p>
    <w:p w:rsidR="00C347E2" w:rsidRDefault="00512ACB" w:rsidP="008767F5">
      <w:pPr>
        <w:rPr>
          <w:rFonts w:cstheme="minorHAnsi"/>
          <w:sz w:val="24"/>
          <w:szCs w:val="24"/>
        </w:rPr>
      </w:pPr>
      <w:r w:rsidRPr="00104932">
        <w:rPr>
          <w:rFonts w:cstheme="minorHAnsi"/>
          <w:sz w:val="24"/>
          <w:szCs w:val="24"/>
        </w:rPr>
        <w:t xml:space="preserve">Professor, </w:t>
      </w:r>
      <w:r w:rsidR="00104932" w:rsidRPr="00104932">
        <w:rPr>
          <w:rFonts w:cstheme="minorHAnsi"/>
          <w:sz w:val="24"/>
          <w:szCs w:val="24"/>
        </w:rPr>
        <w:t xml:space="preserve">você poderá </w:t>
      </w:r>
      <w:r w:rsidR="00C347E2">
        <w:rPr>
          <w:rFonts w:cstheme="minorHAnsi"/>
          <w:sz w:val="24"/>
          <w:szCs w:val="24"/>
        </w:rPr>
        <w:t xml:space="preserve">colocar como desafio aos alunos o debate e a reflexão sobre </w:t>
      </w:r>
      <w:r w:rsidR="00104932" w:rsidRPr="00104932">
        <w:rPr>
          <w:rFonts w:cstheme="minorHAnsi"/>
          <w:sz w:val="24"/>
          <w:szCs w:val="24"/>
        </w:rPr>
        <w:t xml:space="preserve"> problemas e dilemas éticos pelos quais</w:t>
      </w:r>
      <w:r w:rsidR="00C347E2">
        <w:rPr>
          <w:rFonts w:cstheme="minorHAnsi"/>
          <w:sz w:val="24"/>
          <w:szCs w:val="24"/>
        </w:rPr>
        <w:t xml:space="preserve"> eles, alunos,</w:t>
      </w:r>
      <w:r w:rsidR="00104932" w:rsidRPr="00104932">
        <w:rPr>
          <w:rFonts w:cstheme="minorHAnsi"/>
          <w:sz w:val="24"/>
          <w:szCs w:val="24"/>
        </w:rPr>
        <w:t xml:space="preserve"> já passaram.</w:t>
      </w:r>
      <w:r w:rsidR="00104932">
        <w:rPr>
          <w:rFonts w:cstheme="minorHAnsi"/>
          <w:sz w:val="24"/>
          <w:szCs w:val="24"/>
        </w:rPr>
        <w:t xml:space="preserve"> </w:t>
      </w:r>
    </w:p>
    <w:p w:rsidR="00104932" w:rsidRDefault="00104932" w:rsidP="008767F5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Esta é uma aula que poderá ser conduzida a partir de problemas dos alunos ou a partir de exemplos </w:t>
      </w:r>
      <w:r w:rsidR="00406DAA">
        <w:rPr>
          <w:rFonts w:cstheme="minorHAnsi"/>
          <w:sz w:val="24"/>
          <w:szCs w:val="24"/>
        </w:rPr>
        <w:t xml:space="preserve">de empresas </w:t>
      </w:r>
      <w:r>
        <w:rPr>
          <w:rFonts w:cstheme="minorHAnsi"/>
          <w:sz w:val="24"/>
          <w:szCs w:val="24"/>
        </w:rPr>
        <w:t xml:space="preserve">apresentados a eles. </w:t>
      </w:r>
    </w:p>
    <w:p w:rsidR="00104932" w:rsidRDefault="00104932" w:rsidP="008767F5">
      <w:pPr>
        <w:rPr>
          <w:rFonts w:cstheme="minorHAnsi"/>
          <w:sz w:val="24"/>
          <w:szCs w:val="24"/>
        </w:rPr>
      </w:pPr>
    </w:p>
    <w:p w:rsidR="00C347E2" w:rsidRPr="00104932" w:rsidRDefault="00C347E2" w:rsidP="008767F5">
      <w:pPr>
        <w:rPr>
          <w:rFonts w:cstheme="minorHAnsi"/>
          <w:sz w:val="24"/>
          <w:szCs w:val="24"/>
        </w:rPr>
      </w:pPr>
    </w:p>
    <w:p w:rsidR="008767F5" w:rsidRPr="00406DAA" w:rsidRDefault="008767F5" w:rsidP="008767F5">
      <w:pPr>
        <w:rPr>
          <w:rFonts w:cstheme="minorHAnsi"/>
          <w:b/>
          <w:sz w:val="24"/>
          <w:szCs w:val="24"/>
        </w:rPr>
      </w:pPr>
      <w:r w:rsidRPr="00406DAA">
        <w:rPr>
          <w:rFonts w:cstheme="minorHAnsi"/>
          <w:b/>
          <w:sz w:val="24"/>
          <w:szCs w:val="24"/>
        </w:rPr>
        <w:t>METODOLOGIA E DINÂMICAS</w:t>
      </w:r>
    </w:p>
    <w:p w:rsidR="00104932" w:rsidRDefault="006B1B79" w:rsidP="006B1B79">
      <w:pPr>
        <w:rPr>
          <w:rFonts w:cstheme="minorHAnsi"/>
          <w:sz w:val="24"/>
          <w:szCs w:val="24"/>
        </w:rPr>
      </w:pPr>
      <w:r w:rsidRPr="00104932">
        <w:rPr>
          <w:rFonts w:cstheme="minorHAnsi"/>
          <w:sz w:val="24"/>
          <w:szCs w:val="24"/>
        </w:rPr>
        <w:t xml:space="preserve">Professor, </w:t>
      </w:r>
      <w:r w:rsidR="00104932" w:rsidRPr="00104932">
        <w:rPr>
          <w:rFonts w:cstheme="minorHAnsi"/>
          <w:sz w:val="24"/>
          <w:szCs w:val="24"/>
        </w:rPr>
        <w:t xml:space="preserve">como dito acima, </w:t>
      </w:r>
      <w:r w:rsidR="00C347E2">
        <w:rPr>
          <w:rFonts w:cstheme="minorHAnsi"/>
          <w:sz w:val="24"/>
          <w:szCs w:val="24"/>
        </w:rPr>
        <w:t xml:space="preserve">o desafio desta aula pode ser constituído pelos </w:t>
      </w:r>
      <w:r w:rsidR="00104932">
        <w:rPr>
          <w:rFonts w:cstheme="minorHAnsi"/>
          <w:sz w:val="24"/>
          <w:szCs w:val="24"/>
        </w:rPr>
        <w:t>dilemas ou problemas éticos</w:t>
      </w:r>
      <w:r w:rsidR="00104932" w:rsidRPr="00104932">
        <w:rPr>
          <w:rFonts w:cstheme="minorHAnsi"/>
          <w:sz w:val="24"/>
          <w:szCs w:val="24"/>
        </w:rPr>
        <w:t xml:space="preserve"> reais dos alunos</w:t>
      </w:r>
      <w:r w:rsidR="00C347E2">
        <w:rPr>
          <w:rFonts w:cstheme="minorHAnsi"/>
          <w:sz w:val="24"/>
          <w:szCs w:val="24"/>
        </w:rPr>
        <w:t xml:space="preserve">, por </w:t>
      </w:r>
      <w:r w:rsidR="00104932" w:rsidRPr="00104932">
        <w:rPr>
          <w:rFonts w:cstheme="minorHAnsi"/>
          <w:sz w:val="24"/>
          <w:szCs w:val="24"/>
        </w:rPr>
        <w:t>problemas de empresas e até mesmo hipotéticos.</w:t>
      </w:r>
    </w:p>
    <w:p w:rsidR="00C347E2" w:rsidRDefault="00C347E2" w:rsidP="006B1B79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Importante que</w:t>
      </w:r>
      <w:r w:rsidRPr="00104932">
        <w:rPr>
          <w:rFonts w:cstheme="minorHAnsi"/>
          <w:sz w:val="24"/>
          <w:szCs w:val="24"/>
        </w:rPr>
        <w:t xml:space="preserve"> eles fiquem à vontade de expor e </w:t>
      </w:r>
      <w:r>
        <w:rPr>
          <w:rFonts w:cstheme="minorHAnsi"/>
          <w:sz w:val="24"/>
          <w:szCs w:val="24"/>
        </w:rPr>
        <w:t>debater os seus dilemas éticos.</w:t>
      </w:r>
    </w:p>
    <w:p w:rsidR="00104932" w:rsidRDefault="00104932" w:rsidP="006B1B79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Nesta aula, o debate pode ser adotado como método de descoberta e de reflexão. A ética envolve temas frequentemente difíceis sobre os quais as pessoas possuem opiniões e, muitas vezes, convicções arraigadas.</w:t>
      </w:r>
    </w:p>
    <w:p w:rsidR="00406DAA" w:rsidRDefault="00406DAA" w:rsidP="00406DAA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Você poderá desafiá-los a explicitar as razões de suas decisões reais ou hipotéticas e sugerir um debate a respeito. </w:t>
      </w:r>
    </w:p>
    <w:p w:rsidR="00104932" w:rsidRDefault="00104932" w:rsidP="006B1B79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Muito importante respeitar os valores e opiniões dos alunos, mas pode-se estimulá-los a explicitar as razões e motivos de suas opiniões. </w:t>
      </w:r>
    </w:p>
    <w:p w:rsidR="00AC56A3" w:rsidRPr="00104932" w:rsidRDefault="00AC56A3" w:rsidP="00AC56A3">
      <w:pPr>
        <w:rPr>
          <w:rFonts w:cstheme="minorHAnsi"/>
          <w:sz w:val="24"/>
          <w:szCs w:val="24"/>
        </w:rPr>
      </w:pPr>
      <w:r w:rsidRPr="00104932">
        <w:rPr>
          <w:rFonts w:cstheme="minorHAnsi"/>
          <w:sz w:val="24"/>
          <w:szCs w:val="24"/>
        </w:rPr>
        <w:t xml:space="preserve">Professor, para tais questões, você pode propor que os alunos se organizem em duplas ou pequenas equipes e, nos últimos 15 minutos de aula, apresentem seus resultados </w:t>
      </w:r>
      <w:r w:rsidR="00420256" w:rsidRPr="00104932">
        <w:rPr>
          <w:rFonts w:cstheme="minorHAnsi"/>
          <w:sz w:val="24"/>
          <w:szCs w:val="24"/>
        </w:rPr>
        <w:t xml:space="preserve">(ainda que iniciais e parciais) </w:t>
      </w:r>
      <w:r w:rsidRPr="00104932">
        <w:rPr>
          <w:rFonts w:cstheme="minorHAnsi"/>
          <w:sz w:val="24"/>
          <w:szCs w:val="24"/>
        </w:rPr>
        <w:t>para a classe.</w:t>
      </w:r>
    </w:p>
    <w:p w:rsidR="00104932" w:rsidRDefault="00E42DC9" w:rsidP="00AC56A3">
      <w:pPr>
        <w:rPr>
          <w:rFonts w:cstheme="minorHAnsi"/>
          <w:sz w:val="24"/>
          <w:szCs w:val="24"/>
        </w:rPr>
      </w:pPr>
      <w:r w:rsidRPr="00104932">
        <w:rPr>
          <w:rFonts w:cstheme="minorHAnsi"/>
          <w:sz w:val="24"/>
          <w:szCs w:val="24"/>
        </w:rPr>
        <w:t xml:space="preserve">Uma dinâmica possível é que, em dupla ou pequenos grupos, os  alunos </w:t>
      </w:r>
      <w:r w:rsidR="008A2547" w:rsidRPr="00104932">
        <w:rPr>
          <w:rFonts w:cstheme="minorHAnsi"/>
          <w:sz w:val="24"/>
          <w:szCs w:val="24"/>
        </w:rPr>
        <w:t xml:space="preserve">conversem e comentam </w:t>
      </w:r>
      <w:r w:rsidR="00104932">
        <w:rPr>
          <w:rFonts w:cstheme="minorHAnsi"/>
          <w:sz w:val="24"/>
          <w:szCs w:val="24"/>
        </w:rPr>
        <w:t xml:space="preserve">questões éticas que tenham vivido e as respostas que deram. </w:t>
      </w:r>
    </w:p>
    <w:p w:rsidR="00183EA5" w:rsidRDefault="00183EA5" w:rsidP="00183EA5">
      <w:pPr>
        <w:rPr>
          <w:rFonts w:cstheme="minorHAnsi"/>
          <w:sz w:val="24"/>
          <w:szCs w:val="24"/>
        </w:rPr>
      </w:pPr>
      <w:r w:rsidRPr="00183EA5">
        <w:rPr>
          <w:rFonts w:cstheme="minorHAnsi"/>
          <w:sz w:val="24"/>
          <w:szCs w:val="24"/>
        </w:rPr>
        <w:t xml:space="preserve">Professor, </w:t>
      </w:r>
      <w:r>
        <w:rPr>
          <w:rFonts w:cstheme="minorHAnsi"/>
          <w:sz w:val="24"/>
          <w:szCs w:val="24"/>
        </w:rPr>
        <w:t>a questão ética percorre extensamente a BNCC. N</w:t>
      </w:r>
      <w:r w:rsidR="00F00A29">
        <w:rPr>
          <w:rFonts w:cstheme="minorHAnsi"/>
          <w:sz w:val="24"/>
          <w:szCs w:val="24"/>
        </w:rPr>
        <w:t xml:space="preserve">este </w:t>
      </w:r>
      <w:r>
        <w:rPr>
          <w:rFonts w:cstheme="minorHAnsi"/>
          <w:sz w:val="24"/>
          <w:szCs w:val="24"/>
        </w:rPr>
        <w:t>documento de 600 páginas, o termo “ética” é citado mais de 100 vezes:</w:t>
      </w:r>
    </w:p>
    <w:p w:rsidR="00613DEC" w:rsidRDefault="00183EA5" w:rsidP="00183EA5">
      <w:pPr>
        <w:ind w:left="1134"/>
        <w:jc w:val="both"/>
        <w:rPr>
          <w:rFonts w:cstheme="minorHAnsi"/>
          <w:sz w:val="24"/>
          <w:szCs w:val="24"/>
        </w:rPr>
      </w:pPr>
      <w:r w:rsidRPr="00183EA5">
        <w:rPr>
          <w:rFonts w:cstheme="minorHAnsi"/>
          <w:sz w:val="24"/>
          <w:szCs w:val="24"/>
        </w:rPr>
        <w:t>A BNCC e os currículos se identificam na comunhão de princípios e</w:t>
      </w:r>
      <w:r>
        <w:rPr>
          <w:rFonts w:cstheme="minorHAnsi"/>
          <w:sz w:val="24"/>
          <w:szCs w:val="24"/>
        </w:rPr>
        <w:t xml:space="preserve"> </w:t>
      </w:r>
      <w:r w:rsidRPr="00183EA5">
        <w:rPr>
          <w:rFonts w:cstheme="minorHAnsi"/>
          <w:sz w:val="24"/>
          <w:szCs w:val="24"/>
        </w:rPr>
        <w:t>valores que, como já mencionado, orientam a LDB e as DCN. Dessa</w:t>
      </w:r>
      <w:r>
        <w:rPr>
          <w:rFonts w:cstheme="minorHAnsi"/>
          <w:sz w:val="24"/>
          <w:szCs w:val="24"/>
        </w:rPr>
        <w:t xml:space="preserve"> </w:t>
      </w:r>
      <w:r w:rsidRPr="00183EA5">
        <w:rPr>
          <w:rFonts w:cstheme="minorHAnsi"/>
          <w:sz w:val="24"/>
          <w:szCs w:val="24"/>
        </w:rPr>
        <w:t>maneira, reconhecem que a educação tem um compromisso com a</w:t>
      </w:r>
      <w:r>
        <w:rPr>
          <w:rFonts w:cstheme="minorHAnsi"/>
          <w:sz w:val="24"/>
          <w:szCs w:val="24"/>
        </w:rPr>
        <w:t xml:space="preserve"> </w:t>
      </w:r>
      <w:r w:rsidRPr="00183EA5">
        <w:rPr>
          <w:rFonts w:cstheme="minorHAnsi"/>
          <w:sz w:val="24"/>
          <w:szCs w:val="24"/>
        </w:rPr>
        <w:t>formação e o desenvolvimento humano global, em suas dimensões</w:t>
      </w:r>
      <w:r>
        <w:rPr>
          <w:rFonts w:cstheme="minorHAnsi"/>
          <w:sz w:val="24"/>
          <w:szCs w:val="24"/>
        </w:rPr>
        <w:t xml:space="preserve"> </w:t>
      </w:r>
      <w:r w:rsidRPr="00183EA5">
        <w:rPr>
          <w:rFonts w:cstheme="minorHAnsi"/>
          <w:sz w:val="24"/>
          <w:szCs w:val="24"/>
        </w:rPr>
        <w:t>intelectual, física, afetiva, social, ética, moral e simbólica.</w:t>
      </w:r>
    </w:p>
    <w:p w:rsidR="00183EA5" w:rsidRDefault="00183EA5" w:rsidP="00183EA5">
      <w:pPr>
        <w:jc w:val="both"/>
        <w:rPr>
          <w:rFonts w:cstheme="minorHAnsi"/>
          <w:sz w:val="24"/>
          <w:szCs w:val="24"/>
        </w:rPr>
      </w:pPr>
    </w:p>
    <w:p w:rsidR="00183EA5" w:rsidRDefault="00183EA5" w:rsidP="00183EA5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Fonte: </w:t>
      </w:r>
      <w:hyperlink r:id="rId8" w:history="1">
        <w:r>
          <w:rPr>
            <w:rStyle w:val="Hyperlink"/>
          </w:rPr>
          <w:t>http://basenacionalcomum.mec.gov.br/</w:t>
        </w:r>
      </w:hyperlink>
      <w:r>
        <w:t xml:space="preserve"> (Consultado em 30.03.19)</w:t>
      </w:r>
    </w:p>
    <w:p w:rsidR="00F00A29" w:rsidRDefault="00F00A29" w:rsidP="00AC56A3">
      <w:pPr>
        <w:rPr>
          <w:rFonts w:cstheme="minorHAnsi"/>
          <w:sz w:val="24"/>
          <w:szCs w:val="24"/>
        </w:rPr>
      </w:pPr>
    </w:p>
    <w:p w:rsidR="00183EA5" w:rsidRDefault="00F00A29" w:rsidP="00AC56A3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A</w:t>
      </w:r>
      <w:r w:rsidR="00773EA5">
        <w:rPr>
          <w:rFonts w:cstheme="minorHAnsi"/>
          <w:sz w:val="24"/>
          <w:szCs w:val="24"/>
        </w:rPr>
        <w:t xml:space="preserve"> BNCC </w:t>
      </w:r>
      <w:r>
        <w:rPr>
          <w:rFonts w:cstheme="minorHAnsi"/>
          <w:sz w:val="24"/>
          <w:szCs w:val="24"/>
        </w:rPr>
        <w:t>chama a atenção</w:t>
      </w:r>
      <w:r w:rsidR="00773EA5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 xml:space="preserve">(pág. 67) </w:t>
      </w:r>
      <w:r w:rsidR="00773EA5">
        <w:rPr>
          <w:rFonts w:cstheme="minorHAnsi"/>
          <w:sz w:val="24"/>
          <w:szCs w:val="24"/>
        </w:rPr>
        <w:t>quanto ao uso das Tecnologias de Informação (TI) de forma ética, preocupação constante em empresas</w:t>
      </w:r>
      <w:r>
        <w:rPr>
          <w:rFonts w:cstheme="minorHAnsi"/>
          <w:sz w:val="24"/>
          <w:szCs w:val="24"/>
        </w:rPr>
        <w:t>:</w:t>
      </w:r>
    </w:p>
    <w:p w:rsidR="00183EA5" w:rsidRPr="00406DAA" w:rsidRDefault="00406DAA" w:rsidP="00406DAA">
      <w:pPr>
        <w:spacing w:after="0" w:line="240" w:lineRule="auto"/>
        <w:ind w:left="1134"/>
        <w:jc w:val="both"/>
        <w:rPr>
          <w:rFonts w:cstheme="minorHAnsi"/>
          <w:sz w:val="24"/>
          <w:szCs w:val="24"/>
        </w:rPr>
      </w:pPr>
      <w:r w:rsidRPr="00406DAA">
        <w:rPr>
          <w:rFonts w:cstheme="minorHAnsi"/>
          <w:sz w:val="24"/>
          <w:szCs w:val="24"/>
        </w:rPr>
        <w:t>Compreender e utilizar tecnologias digitais de informação e</w:t>
      </w:r>
      <w:r>
        <w:rPr>
          <w:rFonts w:cstheme="minorHAnsi"/>
          <w:sz w:val="24"/>
          <w:szCs w:val="24"/>
        </w:rPr>
        <w:t xml:space="preserve"> </w:t>
      </w:r>
      <w:r w:rsidRPr="00406DAA">
        <w:rPr>
          <w:rFonts w:cstheme="minorHAnsi"/>
          <w:sz w:val="24"/>
          <w:szCs w:val="24"/>
        </w:rPr>
        <w:t>comunicação de forma crítica, significativa, reflexiva e ética nas</w:t>
      </w:r>
      <w:r>
        <w:rPr>
          <w:rFonts w:cstheme="minorHAnsi"/>
          <w:sz w:val="24"/>
          <w:szCs w:val="24"/>
        </w:rPr>
        <w:t xml:space="preserve"> </w:t>
      </w:r>
      <w:r w:rsidRPr="00406DAA">
        <w:rPr>
          <w:rFonts w:cstheme="minorHAnsi"/>
          <w:sz w:val="24"/>
          <w:szCs w:val="24"/>
        </w:rPr>
        <w:t>diversas práticas sociais (incluindo as escolares), para se comunicar</w:t>
      </w:r>
      <w:r>
        <w:rPr>
          <w:rFonts w:cstheme="minorHAnsi"/>
          <w:sz w:val="24"/>
          <w:szCs w:val="24"/>
        </w:rPr>
        <w:t xml:space="preserve"> </w:t>
      </w:r>
      <w:r w:rsidRPr="00406DAA">
        <w:rPr>
          <w:rFonts w:cstheme="minorHAnsi"/>
          <w:sz w:val="24"/>
          <w:szCs w:val="24"/>
        </w:rPr>
        <w:t>por meio das diferentes linguagens e mídias, produzir conhecimentos, resolver problemas e desenvolver projetos autorais e coletivos.</w:t>
      </w:r>
    </w:p>
    <w:p w:rsidR="00406DAA" w:rsidRPr="00406DAA" w:rsidRDefault="00406DAA" w:rsidP="00406DAA">
      <w:pPr>
        <w:ind w:left="1134"/>
        <w:jc w:val="both"/>
        <w:rPr>
          <w:rFonts w:cstheme="minorHAnsi"/>
          <w:sz w:val="24"/>
          <w:szCs w:val="24"/>
        </w:rPr>
      </w:pPr>
    </w:p>
    <w:p w:rsidR="00406DAA" w:rsidRPr="00406DAA" w:rsidRDefault="00406DAA" w:rsidP="00406DAA">
      <w:pPr>
        <w:ind w:left="1134"/>
        <w:jc w:val="both"/>
        <w:rPr>
          <w:rFonts w:cstheme="minorHAnsi"/>
          <w:sz w:val="24"/>
          <w:szCs w:val="24"/>
        </w:rPr>
      </w:pPr>
    </w:p>
    <w:p w:rsidR="008767F5" w:rsidRPr="00406DAA" w:rsidRDefault="008767F5" w:rsidP="00AC56A3">
      <w:pPr>
        <w:rPr>
          <w:rFonts w:cstheme="minorHAnsi"/>
          <w:b/>
          <w:sz w:val="24"/>
          <w:szCs w:val="24"/>
        </w:rPr>
      </w:pPr>
      <w:r w:rsidRPr="00406DAA">
        <w:rPr>
          <w:rFonts w:cstheme="minorHAnsi"/>
          <w:b/>
          <w:sz w:val="24"/>
          <w:szCs w:val="24"/>
        </w:rPr>
        <w:t>RECURSOS</w:t>
      </w:r>
    </w:p>
    <w:p w:rsidR="00406DAA" w:rsidRPr="00406DAA" w:rsidRDefault="008767F5" w:rsidP="008767F5">
      <w:pPr>
        <w:rPr>
          <w:rFonts w:cstheme="minorHAnsi"/>
          <w:sz w:val="24"/>
          <w:szCs w:val="24"/>
        </w:rPr>
      </w:pPr>
      <w:r w:rsidRPr="00406DAA">
        <w:rPr>
          <w:rFonts w:cstheme="minorHAnsi"/>
          <w:sz w:val="24"/>
          <w:szCs w:val="24"/>
        </w:rPr>
        <w:t>Professor,</w:t>
      </w:r>
      <w:r w:rsidR="00406DAA" w:rsidRPr="00406DAA">
        <w:rPr>
          <w:rFonts w:cstheme="minorHAnsi"/>
          <w:sz w:val="24"/>
          <w:szCs w:val="24"/>
        </w:rPr>
        <w:t xml:space="preserve"> esta aula poderá ser realizada pelo método dialógico de perguntas, respostas e mais perguntas sucessivas.</w:t>
      </w:r>
    </w:p>
    <w:p w:rsidR="00406DAA" w:rsidRPr="00406DAA" w:rsidRDefault="00406DAA" w:rsidP="008767F5">
      <w:pPr>
        <w:rPr>
          <w:rFonts w:cstheme="minorHAnsi"/>
          <w:sz w:val="24"/>
          <w:szCs w:val="24"/>
        </w:rPr>
      </w:pPr>
      <w:r w:rsidRPr="00406DAA">
        <w:rPr>
          <w:rFonts w:cstheme="minorHAnsi"/>
          <w:sz w:val="24"/>
          <w:szCs w:val="24"/>
        </w:rPr>
        <w:t xml:space="preserve">Não há necessidade estrita de </w:t>
      </w:r>
      <w:r w:rsidR="008767F5" w:rsidRPr="00406DAA">
        <w:rPr>
          <w:rFonts w:cstheme="minorHAnsi"/>
          <w:sz w:val="24"/>
          <w:szCs w:val="24"/>
        </w:rPr>
        <w:t>uma conexão de internet para a sala</w:t>
      </w:r>
      <w:r w:rsidRPr="00406DAA">
        <w:rPr>
          <w:rFonts w:cstheme="minorHAnsi"/>
          <w:sz w:val="24"/>
          <w:szCs w:val="24"/>
        </w:rPr>
        <w:t>.</w:t>
      </w:r>
    </w:p>
    <w:p w:rsidR="008767F5" w:rsidRPr="00406DAA" w:rsidRDefault="00406DAA" w:rsidP="008767F5">
      <w:pPr>
        <w:rPr>
          <w:rFonts w:cstheme="minorHAnsi"/>
          <w:sz w:val="24"/>
          <w:szCs w:val="24"/>
        </w:rPr>
      </w:pPr>
      <w:r w:rsidRPr="00406DAA">
        <w:rPr>
          <w:rFonts w:cstheme="minorHAnsi"/>
          <w:sz w:val="24"/>
          <w:szCs w:val="24"/>
        </w:rPr>
        <w:t>Caso entende necessário, p</w:t>
      </w:r>
      <w:r w:rsidR="008767F5" w:rsidRPr="00406DAA">
        <w:rPr>
          <w:rFonts w:cstheme="minorHAnsi"/>
          <w:sz w:val="24"/>
          <w:szCs w:val="24"/>
        </w:rPr>
        <w:t xml:space="preserve">rovidencie uma conexão de internet junto à escola. </w:t>
      </w:r>
    </w:p>
    <w:p w:rsidR="008767F5" w:rsidRPr="00406DAA" w:rsidRDefault="008767F5" w:rsidP="008767F5">
      <w:pPr>
        <w:rPr>
          <w:rFonts w:cstheme="minorHAnsi"/>
          <w:sz w:val="24"/>
          <w:szCs w:val="24"/>
        </w:rPr>
      </w:pPr>
      <w:r w:rsidRPr="00406DAA">
        <w:rPr>
          <w:rFonts w:cstheme="minorHAnsi"/>
          <w:sz w:val="24"/>
          <w:szCs w:val="24"/>
        </w:rPr>
        <w:t>Caso isso não venha a ser possível, repasse com antecedência o link dos vídeos para que os alunos possam assisti-los em casa ou em uma lan house, por exemplo</w:t>
      </w:r>
    </w:p>
    <w:p w:rsidR="008767F5" w:rsidRPr="00406DAA" w:rsidRDefault="008767F5" w:rsidP="008767F5">
      <w:pPr>
        <w:rPr>
          <w:rFonts w:cstheme="minorHAnsi"/>
          <w:sz w:val="24"/>
          <w:szCs w:val="24"/>
        </w:rPr>
      </w:pPr>
      <w:r w:rsidRPr="00406DAA">
        <w:rPr>
          <w:rFonts w:cstheme="minorHAnsi"/>
          <w:sz w:val="24"/>
          <w:szCs w:val="24"/>
        </w:rPr>
        <w:t>Para o dia da aula, caso falhe ou não tenha conexão à internet, peça aos alunos que tenham acesso por meio de celular que assista</w:t>
      </w:r>
      <w:r w:rsidR="00E42DC9" w:rsidRPr="00406DAA">
        <w:rPr>
          <w:rFonts w:cstheme="minorHAnsi"/>
          <w:sz w:val="24"/>
          <w:szCs w:val="24"/>
        </w:rPr>
        <w:t>m</w:t>
      </w:r>
      <w:r w:rsidRPr="00406DAA">
        <w:rPr>
          <w:rFonts w:cstheme="minorHAnsi"/>
          <w:sz w:val="24"/>
          <w:szCs w:val="24"/>
        </w:rPr>
        <w:t xml:space="preserve"> os vídeos com os colegas.</w:t>
      </w:r>
    </w:p>
    <w:p w:rsidR="00161AF8" w:rsidRPr="008778CE" w:rsidRDefault="000A2F6B" w:rsidP="008767F5">
      <w:pPr>
        <w:rPr>
          <w:rFonts w:cstheme="minorHAnsi"/>
          <w:sz w:val="24"/>
          <w:szCs w:val="24"/>
        </w:rPr>
      </w:pPr>
      <w:r w:rsidRPr="008778CE">
        <w:rPr>
          <w:rFonts w:cstheme="minorHAnsi"/>
          <w:sz w:val="24"/>
          <w:szCs w:val="24"/>
        </w:rPr>
        <w:t xml:space="preserve"> </w:t>
      </w:r>
    </w:p>
    <w:p w:rsidR="008767F5" w:rsidRPr="008778CE" w:rsidRDefault="008767F5" w:rsidP="008767F5">
      <w:pPr>
        <w:rPr>
          <w:rFonts w:cstheme="minorHAnsi"/>
          <w:b/>
          <w:sz w:val="24"/>
          <w:szCs w:val="24"/>
        </w:rPr>
      </w:pPr>
      <w:r w:rsidRPr="008778CE">
        <w:rPr>
          <w:rFonts w:cstheme="minorHAnsi"/>
          <w:b/>
          <w:sz w:val="24"/>
          <w:szCs w:val="24"/>
        </w:rPr>
        <w:t>AVALIAÇÃO</w:t>
      </w:r>
    </w:p>
    <w:p w:rsidR="008A2547" w:rsidRPr="008778CE" w:rsidRDefault="008767F5" w:rsidP="008767F5">
      <w:pPr>
        <w:rPr>
          <w:rFonts w:cstheme="minorHAnsi"/>
          <w:sz w:val="24"/>
          <w:szCs w:val="24"/>
        </w:rPr>
      </w:pPr>
      <w:r w:rsidRPr="008778CE">
        <w:rPr>
          <w:rFonts w:cstheme="minorHAnsi"/>
          <w:sz w:val="24"/>
          <w:szCs w:val="24"/>
        </w:rPr>
        <w:t xml:space="preserve">Professor, retome os objetivos de aprendizagem estabelecidos acima e verifique junto com os alunos se eles foram cobertos. </w:t>
      </w:r>
    </w:p>
    <w:p w:rsidR="008778CE" w:rsidRPr="008778CE" w:rsidRDefault="008A2547" w:rsidP="008767F5">
      <w:pPr>
        <w:rPr>
          <w:rFonts w:cstheme="minorHAnsi"/>
          <w:sz w:val="24"/>
          <w:szCs w:val="24"/>
        </w:rPr>
      </w:pPr>
      <w:r w:rsidRPr="008778CE">
        <w:rPr>
          <w:rFonts w:cstheme="minorHAnsi"/>
          <w:sz w:val="24"/>
          <w:szCs w:val="24"/>
        </w:rPr>
        <w:t xml:space="preserve">Como destacado acima, esta é uma aula </w:t>
      </w:r>
      <w:r w:rsidR="008778CE" w:rsidRPr="008778CE">
        <w:rPr>
          <w:rFonts w:cstheme="minorHAnsi"/>
          <w:sz w:val="24"/>
          <w:szCs w:val="24"/>
        </w:rPr>
        <w:t xml:space="preserve">de diálogo. Faça uma avaliação ao final nos avanços e nas novas percepções que obtiveram a questão da ética. </w:t>
      </w:r>
    </w:p>
    <w:p w:rsidR="008767F5" w:rsidRPr="008778CE" w:rsidRDefault="008767F5" w:rsidP="008767F5">
      <w:pPr>
        <w:rPr>
          <w:rFonts w:cstheme="minorHAnsi"/>
          <w:sz w:val="24"/>
          <w:szCs w:val="24"/>
        </w:rPr>
      </w:pPr>
      <w:r w:rsidRPr="008778CE">
        <w:rPr>
          <w:rFonts w:cstheme="minorHAnsi"/>
          <w:sz w:val="24"/>
          <w:szCs w:val="24"/>
        </w:rPr>
        <w:t xml:space="preserve">A avaliação </w:t>
      </w:r>
      <w:r w:rsidR="008778CE" w:rsidRPr="008778CE">
        <w:rPr>
          <w:rFonts w:cstheme="minorHAnsi"/>
          <w:sz w:val="24"/>
          <w:szCs w:val="24"/>
        </w:rPr>
        <w:t xml:space="preserve">poderá ser </w:t>
      </w:r>
      <w:r w:rsidR="008A2547" w:rsidRPr="008778CE">
        <w:rPr>
          <w:rFonts w:cstheme="minorHAnsi"/>
          <w:sz w:val="24"/>
          <w:szCs w:val="24"/>
        </w:rPr>
        <w:t xml:space="preserve">um pouco mais subjetiva e poderá ser percebida se eles ficaram à vontade com o tema e conseguiram expressar, verbalizar seus propósitos, avançar em seu autoconhecimento e a esboçar ou perceber critérios para </w:t>
      </w:r>
      <w:r w:rsidR="00770417" w:rsidRPr="008778CE">
        <w:rPr>
          <w:rFonts w:cstheme="minorHAnsi"/>
          <w:sz w:val="24"/>
          <w:szCs w:val="24"/>
        </w:rPr>
        <w:t xml:space="preserve">esboçar, </w:t>
      </w:r>
      <w:r w:rsidR="008A2547" w:rsidRPr="008778CE">
        <w:rPr>
          <w:rFonts w:cstheme="minorHAnsi"/>
          <w:sz w:val="24"/>
          <w:szCs w:val="24"/>
        </w:rPr>
        <w:t xml:space="preserve">formular </w:t>
      </w:r>
      <w:r w:rsidR="00770417" w:rsidRPr="008778CE">
        <w:rPr>
          <w:rFonts w:cstheme="minorHAnsi"/>
          <w:sz w:val="24"/>
          <w:szCs w:val="24"/>
        </w:rPr>
        <w:t xml:space="preserve">ou vir a formular </w:t>
      </w:r>
      <w:r w:rsidR="008A2547" w:rsidRPr="008778CE">
        <w:rPr>
          <w:rFonts w:cstheme="minorHAnsi"/>
          <w:sz w:val="24"/>
          <w:szCs w:val="24"/>
        </w:rPr>
        <w:t xml:space="preserve">um projeto próprio de vida. </w:t>
      </w:r>
    </w:p>
    <w:p w:rsidR="008767F5" w:rsidRPr="00DC1FDA" w:rsidRDefault="008767F5" w:rsidP="008767F5">
      <w:pPr>
        <w:rPr>
          <w:rFonts w:cstheme="minorHAnsi"/>
          <w:sz w:val="24"/>
          <w:szCs w:val="24"/>
        </w:rPr>
      </w:pPr>
      <w:r w:rsidRPr="00DC1FDA">
        <w:rPr>
          <w:rFonts w:cstheme="minorHAnsi"/>
          <w:sz w:val="24"/>
          <w:szCs w:val="24"/>
        </w:rPr>
        <w:t>++++</w:t>
      </w:r>
    </w:p>
    <w:p w:rsidR="008767F5" w:rsidRPr="00DC1FDA" w:rsidRDefault="008767F5" w:rsidP="008767F5">
      <w:pPr>
        <w:rPr>
          <w:rFonts w:cstheme="minorHAnsi"/>
          <w:sz w:val="24"/>
          <w:szCs w:val="24"/>
        </w:rPr>
      </w:pPr>
      <w:r w:rsidRPr="00DC1FDA">
        <w:rPr>
          <w:rFonts w:cstheme="minorHAnsi"/>
          <w:sz w:val="24"/>
          <w:szCs w:val="24"/>
        </w:rPr>
        <w:t>Destaquemos que</w:t>
      </w:r>
      <w:r w:rsidR="003F3A7A" w:rsidRPr="00DC1FDA">
        <w:rPr>
          <w:rFonts w:cstheme="minorHAnsi"/>
          <w:sz w:val="24"/>
          <w:szCs w:val="24"/>
        </w:rPr>
        <w:t xml:space="preserve"> </w:t>
      </w:r>
      <w:r w:rsidRPr="00DC1FDA">
        <w:rPr>
          <w:rFonts w:cstheme="minorHAnsi"/>
          <w:sz w:val="24"/>
          <w:szCs w:val="24"/>
        </w:rPr>
        <w:t xml:space="preserve">a avaliação é fundamental na construção do aprendizado do aluno. Mais do que </w:t>
      </w:r>
      <w:r w:rsidR="00C7229A" w:rsidRPr="00DC1FDA">
        <w:rPr>
          <w:rFonts w:cstheme="minorHAnsi"/>
          <w:sz w:val="24"/>
          <w:szCs w:val="24"/>
        </w:rPr>
        <w:t xml:space="preserve">simplesmente </w:t>
      </w:r>
      <w:r w:rsidRPr="00DC1FDA">
        <w:rPr>
          <w:rFonts w:cstheme="minorHAnsi"/>
          <w:sz w:val="24"/>
          <w:szCs w:val="24"/>
        </w:rPr>
        <w:t>dar nota</w:t>
      </w:r>
      <w:r w:rsidR="00C7229A" w:rsidRPr="00DC1FDA">
        <w:rPr>
          <w:rFonts w:cstheme="minorHAnsi"/>
          <w:sz w:val="24"/>
          <w:szCs w:val="24"/>
        </w:rPr>
        <w:t xml:space="preserve">s e </w:t>
      </w:r>
      <w:r w:rsidRPr="00DC1FDA">
        <w:rPr>
          <w:rFonts w:cstheme="minorHAnsi"/>
          <w:sz w:val="24"/>
          <w:szCs w:val="24"/>
        </w:rPr>
        <w:t xml:space="preserve">atribuir um número ou um conceito (bom, razoável, ruim, por exemplo) ao desempenho </w:t>
      </w:r>
      <w:r w:rsidR="00C7229A" w:rsidRPr="00DC1FDA">
        <w:rPr>
          <w:rFonts w:cstheme="minorHAnsi"/>
          <w:sz w:val="24"/>
          <w:szCs w:val="24"/>
        </w:rPr>
        <w:t xml:space="preserve">do aluno </w:t>
      </w:r>
      <w:r w:rsidRPr="00DC1FDA">
        <w:rPr>
          <w:rFonts w:cstheme="minorHAnsi"/>
          <w:sz w:val="24"/>
          <w:szCs w:val="24"/>
        </w:rPr>
        <w:t>ou da equipe, o que importa é examinar, junto com eles e numa postura de diálogo qual foi o conhecimento assimilado e o aprendizado</w:t>
      </w:r>
      <w:r w:rsidR="00C7229A" w:rsidRPr="00DC1FDA">
        <w:rPr>
          <w:rFonts w:cstheme="minorHAnsi"/>
          <w:sz w:val="24"/>
          <w:szCs w:val="24"/>
        </w:rPr>
        <w:t xml:space="preserve"> real</w:t>
      </w:r>
      <w:r w:rsidRPr="00DC1FDA">
        <w:rPr>
          <w:rFonts w:cstheme="minorHAnsi"/>
          <w:sz w:val="24"/>
          <w:szCs w:val="24"/>
        </w:rPr>
        <w:t>.</w:t>
      </w:r>
    </w:p>
    <w:p w:rsidR="008767F5" w:rsidRPr="00DC1FDA" w:rsidRDefault="008767F5" w:rsidP="008767F5">
      <w:pPr>
        <w:rPr>
          <w:rFonts w:cstheme="minorHAnsi"/>
          <w:sz w:val="24"/>
          <w:szCs w:val="24"/>
        </w:rPr>
      </w:pPr>
      <w:r w:rsidRPr="00DC1FDA">
        <w:rPr>
          <w:rFonts w:cstheme="minorHAnsi"/>
          <w:sz w:val="24"/>
          <w:szCs w:val="24"/>
        </w:rPr>
        <w:t>Tenha em mente que esta abordagem implica avaliar CONHECIMENTO, HABILIDADES E ATITUDES (C</w:t>
      </w:r>
      <w:r w:rsidR="00C7229A" w:rsidRPr="00DC1FDA">
        <w:rPr>
          <w:rFonts w:cstheme="minorHAnsi"/>
          <w:sz w:val="24"/>
          <w:szCs w:val="24"/>
        </w:rPr>
        <w:t>.</w:t>
      </w:r>
      <w:r w:rsidRPr="00DC1FDA">
        <w:rPr>
          <w:rFonts w:cstheme="minorHAnsi"/>
          <w:sz w:val="24"/>
          <w:szCs w:val="24"/>
        </w:rPr>
        <w:t>H</w:t>
      </w:r>
      <w:r w:rsidR="00C7229A" w:rsidRPr="00DC1FDA">
        <w:rPr>
          <w:rFonts w:cstheme="minorHAnsi"/>
          <w:sz w:val="24"/>
          <w:szCs w:val="24"/>
        </w:rPr>
        <w:t>.</w:t>
      </w:r>
      <w:r w:rsidRPr="00DC1FDA">
        <w:rPr>
          <w:rFonts w:cstheme="minorHAnsi"/>
          <w:sz w:val="24"/>
          <w:szCs w:val="24"/>
        </w:rPr>
        <w:t>A</w:t>
      </w:r>
      <w:r w:rsidR="00C7229A" w:rsidRPr="00DC1FDA">
        <w:rPr>
          <w:rFonts w:cstheme="minorHAnsi"/>
          <w:sz w:val="24"/>
          <w:szCs w:val="24"/>
        </w:rPr>
        <w:t>.</w:t>
      </w:r>
      <w:r w:rsidRPr="00DC1FDA">
        <w:rPr>
          <w:rFonts w:cstheme="minorHAnsi"/>
          <w:sz w:val="24"/>
          <w:szCs w:val="24"/>
        </w:rPr>
        <w:t xml:space="preserve">). </w:t>
      </w:r>
    </w:p>
    <w:p w:rsidR="008767F5" w:rsidRPr="00DC1FDA" w:rsidRDefault="008767F5" w:rsidP="008767F5">
      <w:pPr>
        <w:rPr>
          <w:rFonts w:cstheme="minorHAnsi"/>
          <w:sz w:val="24"/>
          <w:szCs w:val="24"/>
        </w:rPr>
      </w:pPr>
      <w:r w:rsidRPr="00DC1FDA">
        <w:rPr>
          <w:rFonts w:cstheme="minorHAnsi"/>
          <w:sz w:val="24"/>
          <w:szCs w:val="24"/>
        </w:rPr>
        <w:t xml:space="preserve">O conhecimento em si é a avaliação mais comum e tradicional. Mas é importante saber se este conhecimento formal está se traduzindo em habilidades reais dos alunos no domínio dos conceitos e das ferramentas. E, além disso, em atitudes concretas e construtivas de aprendizado. </w:t>
      </w:r>
    </w:p>
    <w:p w:rsidR="008767F5" w:rsidRPr="00DC1FDA" w:rsidRDefault="008767F5" w:rsidP="008767F5">
      <w:pPr>
        <w:rPr>
          <w:rFonts w:cstheme="minorHAnsi"/>
          <w:sz w:val="24"/>
          <w:szCs w:val="24"/>
        </w:rPr>
      </w:pPr>
      <w:r w:rsidRPr="00DC1FDA">
        <w:rPr>
          <w:rFonts w:cstheme="minorHAnsi"/>
          <w:sz w:val="24"/>
          <w:szCs w:val="24"/>
        </w:rPr>
        <w:t xml:space="preserve">Com a abordagem apropriada, esta avaliação poderá ser feita de forma curta. </w:t>
      </w:r>
    </w:p>
    <w:p w:rsidR="008767F5" w:rsidRPr="00DC1FDA" w:rsidRDefault="008767F5" w:rsidP="008767F5">
      <w:pPr>
        <w:rPr>
          <w:rFonts w:cstheme="minorHAnsi"/>
          <w:sz w:val="24"/>
          <w:szCs w:val="24"/>
        </w:rPr>
      </w:pPr>
      <w:r w:rsidRPr="00DC1FDA">
        <w:rPr>
          <w:rFonts w:cstheme="minorHAnsi"/>
          <w:sz w:val="24"/>
          <w:szCs w:val="24"/>
        </w:rPr>
        <w:lastRenderedPageBreak/>
        <w:t>Faça ao final da aula, uma breve avaliação (cerca de 7</w:t>
      </w:r>
      <w:r w:rsidR="003F3A7A" w:rsidRPr="00DC1FDA">
        <w:rPr>
          <w:rFonts w:cstheme="minorHAnsi"/>
          <w:sz w:val="24"/>
          <w:szCs w:val="24"/>
        </w:rPr>
        <w:t xml:space="preserve"> </w:t>
      </w:r>
      <w:r w:rsidRPr="00DC1FDA">
        <w:rPr>
          <w:rFonts w:cstheme="minorHAnsi"/>
          <w:sz w:val="24"/>
          <w:szCs w:val="24"/>
        </w:rPr>
        <w:t>minutos, p</w:t>
      </w:r>
      <w:r w:rsidR="000942EF" w:rsidRPr="00DC1FDA">
        <w:rPr>
          <w:rFonts w:cstheme="minorHAnsi"/>
          <w:sz w:val="24"/>
          <w:szCs w:val="24"/>
        </w:rPr>
        <w:t>or</w:t>
      </w:r>
      <w:r w:rsidRPr="00DC1FDA">
        <w:rPr>
          <w:rFonts w:cstheme="minorHAnsi"/>
          <w:sz w:val="24"/>
          <w:szCs w:val="24"/>
        </w:rPr>
        <w:t xml:space="preserve"> exemplo) </w:t>
      </w:r>
      <w:r w:rsidR="00C7229A" w:rsidRPr="00DC1FDA">
        <w:rPr>
          <w:rFonts w:cstheme="minorHAnsi"/>
          <w:sz w:val="24"/>
          <w:szCs w:val="24"/>
        </w:rPr>
        <w:t xml:space="preserve">junto aos alunos e </w:t>
      </w:r>
      <w:r w:rsidRPr="00DC1FDA">
        <w:rPr>
          <w:rFonts w:cstheme="minorHAnsi"/>
          <w:sz w:val="24"/>
          <w:szCs w:val="24"/>
        </w:rPr>
        <w:t xml:space="preserve">equipes para saber se conseguiram dominar os conceitos e as ferramentas básicas </w:t>
      </w:r>
      <w:r w:rsidR="000942EF" w:rsidRPr="00DC1FDA">
        <w:rPr>
          <w:rFonts w:cstheme="minorHAnsi"/>
          <w:sz w:val="24"/>
          <w:szCs w:val="24"/>
        </w:rPr>
        <w:t>expost</w:t>
      </w:r>
      <w:r w:rsidR="00C7229A" w:rsidRPr="00DC1FDA">
        <w:rPr>
          <w:rFonts w:cstheme="minorHAnsi"/>
          <w:sz w:val="24"/>
          <w:szCs w:val="24"/>
        </w:rPr>
        <w:t>a</w:t>
      </w:r>
      <w:r w:rsidR="000942EF" w:rsidRPr="00DC1FDA">
        <w:rPr>
          <w:rFonts w:cstheme="minorHAnsi"/>
          <w:sz w:val="24"/>
          <w:szCs w:val="24"/>
        </w:rPr>
        <w:t>s nesta au</w:t>
      </w:r>
      <w:r w:rsidR="00C7229A" w:rsidRPr="00DC1FDA">
        <w:rPr>
          <w:rFonts w:cstheme="minorHAnsi"/>
          <w:sz w:val="24"/>
          <w:szCs w:val="24"/>
        </w:rPr>
        <w:t>l</w:t>
      </w:r>
      <w:r w:rsidR="000942EF" w:rsidRPr="00DC1FDA">
        <w:rPr>
          <w:rFonts w:cstheme="minorHAnsi"/>
          <w:sz w:val="24"/>
          <w:szCs w:val="24"/>
        </w:rPr>
        <w:t xml:space="preserve">a. </w:t>
      </w:r>
    </w:p>
    <w:p w:rsidR="008767F5" w:rsidRPr="00DC1FDA" w:rsidRDefault="00C7229A" w:rsidP="008767F5">
      <w:pPr>
        <w:rPr>
          <w:rFonts w:cstheme="minorHAnsi"/>
          <w:sz w:val="24"/>
          <w:szCs w:val="24"/>
        </w:rPr>
      </w:pPr>
      <w:r w:rsidRPr="00DC1FDA">
        <w:rPr>
          <w:rFonts w:cstheme="minorHAnsi"/>
          <w:sz w:val="24"/>
          <w:szCs w:val="24"/>
        </w:rPr>
        <w:t xml:space="preserve">Procure fazer isto </w:t>
      </w:r>
      <w:r w:rsidR="008767F5" w:rsidRPr="00DC1FDA">
        <w:rPr>
          <w:rFonts w:cstheme="minorHAnsi"/>
          <w:sz w:val="24"/>
          <w:szCs w:val="24"/>
        </w:rPr>
        <w:t xml:space="preserve">a partir dos DESAFIOS DEFINIDOS ou situações-problema a enfrentar. </w:t>
      </w:r>
    </w:p>
    <w:p w:rsidR="008767F5" w:rsidRPr="00DC1FDA" w:rsidRDefault="008767F5" w:rsidP="008767F5">
      <w:pPr>
        <w:rPr>
          <w:rFonts w:cstheme="minorHAnsi"/>
          <w:sz w:val="24"/>
          <w:szCs w:val="24"/>
        </w:rPr>
      </w:pPr>
      <w:r w:rsidRPr="00DC1FDA">
        <w:rPr>
          <w:rFonts w:cstheme="minorHAnsi"/>
          <w:sz w:val="24"/>
          <w:szCs w:val="24"/>
        </w:rPr>
        <w:t>Tenha presente que o elemento principal e direcionador das atividades avaliativas do C</w:t>
      </w:r>
      <w:r w:rsidR="00C7229A" w:rsidRPr="00DC1FDA">
        <w:rPr>
          <w:rFonts w:cstheme="minorHAnsi"/>
          <w:sz w:val="24"/>
          <w:szCs w:val="24"/>
        </w:rPr>
        <w:t>.</w:t>
      </w:r>
      <w:r w:rsidRPr="00DC1FDA">
        <w:rPr>
          <w:rFonts w:cstheme="minorHAnsi"/>
          <w:sz w:val="24"/>
          <w:szCs w:val="24"/>
        </w:rPr>
        <w:t>H</w:t>
      </w:r>
      <w:r w:rsidR="00C7229A" w:rsidRPr="00DC1FDA">
        <w:rPr>
          <w:rFonts w:cstheme="minorHAnsi"/>
          <w:sz w:val="24"/>
          <w:szCs w:val="24"/>
        </w:rPr>
        <w:t>.</w:t>
      </w:r>
      <w:r w:rsidRPr="00DC1FDA">
        <w:rPr>
          <w:rFonts w:cstheme="minorHAnsi"/>
          <w:sz w:val="24"/>
          <w:szCs w:val="24"/>
        </w:rPr>
        <w:t xml:space="preserve">A é o problema: o conhecimento adquirido, a capacidade real e a postura para bem resolvê-lo. </w:t>
      </w:r>
    </w:p>
    <w:p w:rsidR="008767F5" w:rsidRPr="00DC1FDA" w:rsidRDefault="008767F5" w:rsidP="008767F5">
      <w:pPr>
        <w:rPr>
          <w:rFonts w:cstheme="minorHAnsi"/>
          <w:sz w:val="24"/>
          <w:szCs w:val="24"/>
        </w:rPr>
      </w:pPr>
      <w:r w:rsidRPr="00DC1FDA">
        <w:rPr>
          <w:rFonts w:cstheme="minorHAnsi"/>
          <w:sz w:val="24"/>
          <w:szCs w:val="24"/>
        </w:rPr>
        <w:t xml:space="preserve">Se o desafio é o problema, então a régua ou a métrica será a capacidade de resolvê-lo. </w:t>
      </w:r>
    </w:p>
    <w:p w:rsidR="008767F5" w:rsidRPr="00DC1FDA" w:rsidRDefault="008767F5" w:rsidP="008767F5">
      <w:pPr>
        <w:rPr>
          <w:rFonts w:cstheme="minorHAnsi"/>
          <w:sz w:val="24"/>
          <w:szCs w:val="24"/>
        </w:rPr>
      </w:pPr>
      <w:r w:rsidRPr="00DC1FDA">
        <w:rPr>
          <w:rFonts w:cstheme="minorHAnsi"/>
          <w:sz w:val="24"/>
          <w:szCs w:val="24"/>
        </w:rPr>
        <w:t xml:space="preserve">São três os principais instrumentos de avaliação </w:t>
      </w:r>
      <w:r w:rsidR="004A0D35" w:rsidRPr="00DC1FDA">
        <w:rPr>
          <w:rFonts w:cstheme="minorHAnsi"/>
          <w:sz w:val="24"/>
          <w:szCs w:val="24"/>
        </w:rPr>
        <w:t xml:space="preserve">que podem ser </w:t>
      </w:r>
      <w:r w:rsidRPr="00DC1FDA">
        <w:rPr>
          <w:rFonts w:cstheme="minorHAnsi"/>
          <w:sz w:val="24"/>
          <w:szCs w:val="24"/>
        </w:rPr>
        <w:t>utilizados:</w:t>
      </w:r>
    </w:p>
    <w:p w:rsidR="008767F5" w:rsidRPr="00DC1FDA" w:rsidRDefault="008767F5" w:rsidP="00AC56A3">
      <w:pPr>
        <w:ind w:left="708"/>
        <w:rPr>
          <w:rFonts w:cstheme="minorHAnsi"/>
          <w:sz w:val="24"/>
          <w:szCs w:val="24"/>
        </w:rPr>
      </w:pPr>
      <w:r w:rsidRPr="00DC1FDA">
        <w:rPr>
          <w:rFonts w:cstheme="minorHAnsi"/>
          <w:sz w:val="24"/>
          <w:szCs w:val="24"/>
        </w:rPr>
        <w:t>(1)</w:t>
      </w:r>
      <w:r w:rsidRPr="00DC1FDA">
        <w:rPr>
          <w:rFonts w:cstheme="minorHAnsi"/>
          <w:sz w:val="24"/>
          <w:szCs w:val="24"/>
        </w:rPr>
        <w:tab/>
        <w:t>SOCIALIZAÇÃO</w:t>
      </w:r>
      <w:r w:rsidR="0086442D" w:rsidRPr="00DC1FDA">
        <w:rPr>
          <w:rFonts w:cstheme="minorHAnsi"/>
          <w:sz w:val="24"/>
          <w:szCs w:val="24"/>
        </w:rPr>
        <w:t xml:space="preserve"> E COMPARTILHAMENTO</w:t>
      </w:r>
      <w:r w:rsidRPr="00DC1FDA">
        <w:rPr>
          <w:rFonts w:cstheme="minorHAnsi"/>
          <w:sz w:val="24"/>
          <w:szCs w:val="24"/>
        </w:rPr>
        <w:t xml:space="preserve"> DOS RESULTADOS</w:t>
      </w:r>
      <w:r w:rsidR="0086442D" w:rsidRPr="00DC1FDA">
        <w:rPr>
          <w:rFonts w:cstheme="minorHAnsi"/>
          <w:sz w:val="24"/>
          <w:szCs w:val="24"/>
        </w:rPr>
        <w:t xml:space="preserve">: </w:t>
      </w:r>
      <w:r w:rsidR="004A0D35" w:rsidRPr="00DC1FDA">
        <w:rPr>
          <w:rFonts w:cstheme="minorHAnsi"/>
          <w:sz w:val="24"/>
          <w:szCs w:val="24"/>
        </w:rPr>
        <w:t xml:space="preserve"> Peça </w:t>
      </w:r>
      <w:r w:rsidR="0086442D" w:rsidRPr="00DC1FDA">
        <w:rPr>
          <w:rFonts w:cstheme="minorHAnsi"/>
          <w:sz w:val="24"/>
          <w:szCs w:val="24"/>
        </w:rPr>
        <w:t xml:space="preserve">aos alunos e equipes que exponham o que aprenderam e os frutos dos seus trabalhos para os demais. </w:t>
      </w:r>
    </w:p>
    <w:p w:rsidR="008767F5" w:rsidRPr="00DC1FDA" w:rsidRDefault="008767F5" w:rsidP="00AC56A3">
      <w:pPr>
        <w:ind w:left="708"/>
        <w:rPr>
          <w:rFonts w:cstheme="minorHAnsi"/>
          <w:sz w:val="24"/>
          <w:szCs w:val="24"/>
        </w:rPr>
      </w:pPr>
      <w:r w:rsidRPr="00DC1FDA">
        <w:rPr>
          <w:rFonts w:cstheme="minorHAnsi"/>
          <w:sz w:val="24"/>
          <w:szCs w:val="24"/>
        </w:rPr>
        <w:t>(2)</w:t>
      </w:r>
      <w:r w:rsidRPr="00DC1FDA">
        <w:rPr>
          <w:rFonts w:cstheme="minorHAnsi"/>
          <w:sz w:val="24"/>
          <w:szCs w:val="24"/>
        </w:rPr>
        <w:tab/>
        <w:t>RELATÓRIO TÉCNICO: “texto escrito estruturado que contempla o passo a passo do desenvolvimento do problema e a proposta de solução do problema.”, FREZATTI et ali (2018)</w:t>
      </w:r>
    </w:p>
    <w:p w:rsidR="008767F5" w:rsidRPr="00DC1FDA" w:rsidRDefault="008767F5" w:rsidP="00AC56A3">
      <w:pPr>
        <w:ind w:left="708"/>
        <w:rPr>
          <w:rFonts w:cstheme="minorHAnsi"/>
          <w:sz w:val="24"/>
          <w:szCs w:val="24"/>
        </w:rPr>
      </w:pPr>
      <w:r w:rsidRPr="00DC1FDA">
        <w:rPr>
          <w:rFonts w:cstheme="minorHAnsi"/>
          <w:sz w:val="24"/>
          <w:szCs w:val="24"/>
        </w:rPr>
        <w:t>(3)</w:t>
      </w:r>
      <w:r w:rsidRPr="00DC1FDA">
        <w:rPr>
          <w:rFonts w:cstheme="minorHAnsi"/>
          <w:sz w:val="24"/>
          <w:szCs w:val="24"/>
        </w:rPr>
        <w:tab/>
        <w:t>OBSERVAÇÃO DOCENTE</w:t>
      </w:r>
      <w:r w:rsidR="0086442D" w:rsidRPr="00DC1FDA">
        <w:rPr>
          <w:rFonts w:cstheme="minorHAnsi"/>
          <w:sz w:val="24"/>
          <w:szCs w:val="24"/>
        </w:rPr>
        <w:t xml:space="preserve">: Como professor, você pode pontuar e destacar conquistas dos alunos e seus progressos. Ressalte a eles também os percursos e trilhas percorridos. </w:t>
      </w:r>
    </w:p>
    <w:p w:rsidR="008767F5" w:rsidRPr="00DC1FDA" w:rsidRDefault="008767F5" w:rsidP="008767F5">
      <w:pPr>
        <w:rPr>
          <w:rFonts w:cstheme="minorHAnsi"/>
          <w:sz w:val="24"/>
          <w:szCs w:val="24"/>
        </w:rPr>
      </w:pPr>
      <w:r w:rsidRPr="00DC1FDA">
        <w:rPr>
          <w:rFonts w:cstheme="minorHAnsi"/>
          <w:sz w:val="24"/>
          <w:szCs w:val="24"/>
        </w:rPr>
        <w:t xml:space="preserve">Dado o tempo exíguo de aula, entenda que o relatório técnico de produção será feito de forma primordialmente oral pelos alunos e equipes ou em notas ao longo do curso. </w:t>
      </w:r>
    </w:p>
    <w:p w:rsidR="008767F5" w:rsidRPr="00DC1FDA" w:rsidRDefault="008767F5" w:rsidP="008767F5">
      <w:pPr>
        <w:rPr>
          <w:rFonts w:cstheme="minorHAnsi"/>
          <w:sz w:val="24"/>
          <w:szCs w:val="24"/>
        </w:rPr>
      </w:pPr>
      <w:r w:rsidRPr="00DC1FDA">
        <w:rPr>
          <w:rFonts w:cstheme="minorHAnsi"/>
          <w:sz w:val="24"/>
          <w:szCs w:val="24"/>
        </w:rPr>
        <w:t>Procure perceber e “medir” o quanto os alunos apreenderam uma noção básica dos conceitos expostos.</w:t>
      </w:r>
    </w:p>
    <w:p w:rsidR="008767F5" w:rsidRPr="00DC1FDA" w:rsidRDefault="008767F5" w:rsidP="008767F5">
      <w:pPr>
        <w:rPr>
          <w:rFonts w:cstheme="minorHAnsi"/>
          <w:sz w:val="24"/>
          <w:szCs w:val="24"/>
        </w:rPr>
      </w:pPr>
      <w:r w:rsidRPr="00DC1FDA">
        <w:rPr>
          <w:rFonts w:cstheme="minorHAnsi"/>
          <w:sz w:val="24"/>
          <w:szCs w:val="24"/>
        </w:rPr>
        <w:t>Além da compreensão básica, o importante é perceber se eles captaram e estão sensíveis à necessidade de dominar estes conceitos básicos ao longo do curso.</w:t>
      </w:r>
    </w:p>
    <w:p w:rsidR="008767F5" w:rsidRPr="00DC1FDA" w:rsidRDefault="008767F5" w:rsidP="008767F5">
      <w:pPr>
        <w:rPr>
          <w:rFonts w:cstheme="minorHAnsi"/>
          <w:sz w:val="24"/>
          <w:szCs w:val="24"/>
        </w:rPr>
      </w:pPr>
      <w:r w:rsidRPr="00DC1FDA">
        <w:rPr>
          <w:rFonts w:cstheme="minorHAnsi"/>
          <w:sz w:val="24"/>
          <w:szCs w:val="24"/>
        </w:rPr>
        <w:t xml:space="preserve">Retorne aos objetivos de aprendizagem definidos no início deste plano de aula para conferir se foram realizados. Caso não, procure enfrentá-los nas próximas aulas de forma concentrada (se houver tempo hábil) ou distribuída. </w:t>
      </w:r>
    </w:p>
    <w:p w:rsidR="008767F5" w:rsidRPr="00DC1FDA" w:rsidRDefault="008767F5" w:rsidP="008767F5">
      <w:pPr>
        <w:rPr>
          <w:rFonts w:cstheme="minorHAnsi"/>
          <w:sz w:val="24"/>
          <w:szCs w:val="24"/>
        </w:rPr>
      </w:pPr>
      <w:r w:rsidRPr="00DC1FDA">
        <w:rPr>
          <w:rFonts w:cstheme="minorHAnsi"/>
          <w:sz w:val="24"/>
          <w:szCs w:val="24"/>
        </w:rPr>
        <w:t xml:space="preserve">A medida do sucesso desta aula será dada por terem captado ou não a importância da disciplina e por acender em seus alunos a curiosidade pelo tema, mais do que um domínio estrito de todos os seus conceitos e ferramentas. </w:t>
      </w:r>
    </w:p>
    <w:p w:rsidR="008767F5" w:rsidRPr="00DC1FDA" w:rsidRDefault="008767F5" w:rsidP="008767F5">
      <w:pPr>
        <w:rPr>
          <w:rFonts w:cstheme="minorHAnsi"/>
          <w:sz w:val="24"/>
          <w:szCs w:val="24"/>
        </w:rPr>
      </w:pPr>
    </w:p>
    <w:p w:rsidR="008767F5" w:rsidRPr="00DC1FDA" w:rsidRDefault="008767F5" w:rsidP="008767F5">
      <w:pPr>
        <w:rPr>
          <w:rFonts w:cstheme="minorHAnsi"/>
          <w:b/>
          <w:sz w:val="24"/>
          <w:szCs w:val="24"/>
        </w:rPr>
      </w:pPr>
      <w:r w:rsidRPr="00DC1FDA">
        <w:rPr>
          <w:rFonts w:cstheme="minorHAnsi"/>
          <w:b/>
          <w:sz w:val="24"/>
          <w:szCs w:val="24"/>
        </w:rPr>
        <w:t>CRONOGRAMA:</w:t>
      </w:r>
    </w:p>
    <w:p w:rsidR="0086442D" w:rsidRPr="00DC1FDA" w:rsidRDefault="0086442D" w:rsidP="0086442D">
      <w:pPr>
        <w:rPr>
          <w:rFonts w:cstheme="minorHAnsi"/>
          <w:sz w:val="24"/>
          <w:szCs w:val="24"/>
        </w:rPr>
      </w:pPr>
      <w:r w:rsidRPr="00DC1FDA">
        <w:rPr>
          <w:rFonts w:cstheme="minorHAnsi"/>
          <w:sz w:val="24"/>
          <w:szCs w:val="24"/>
        </w:rPr>
        <w:t xml:space="preserve">Professor, nesta aula, </w:t>
      </w:r>
      <w:r w:rsidR="00DC1FDA">
        <w:rPr>
          <w:rFonts w:cstheme="minorHAnsi"/>
          <w:sz w:val="24"/>
          <w:szCs w:val="24"/>
        </w:rPr>
        <w:t>priorize</w:t>
      </w:r>
      <w:r w:rsidRPr="00DC1FDA">
        <w:rPr>
          <w:rFonts w:cstheme="minorHAnsi"/>
          <w:sz w:val="24"/>
          <w:szCs w:val="24"/>
        </w:rPr>
        <w:t xml:space="preserve"> às dinâmicas de grupo e ao método dialógico de perguntas e resposta e novas perguntas e respostas sucessivas. Note que esta </w:t>
      </w:r>
      <w:r w:rsidRPr="00DC1FDA">
        <w:rPr>
          <w:rFonts w:cstheme="minorHAnsi"/>
          <w:sz w:val="24"/>
          <w:szCs w:val="24"/>
        </w:rPr>
        <w:lastRenderedPageBreak/>
        <w:t xml:space="preserve">dinâmica pode ocorrer tanto entre professor e alunos quanto diretamente entre alunos e equipes.  </w:t>
      </w:r>
    </w:p>
    <w:p w:rsidR="00AC56A3" w:rsidRPr="00DC1FDA" w:rsidRDefault="00AC56A3" w:rsidP="008767F5">
      <w:pPr>
        <w:rPr>
          <w:rFonts w:cstheme="minorHAnsi"/>
          <w:sz w:val="24"/>
          <w:szCs w:val="24"/>
        </w:rPr>
      </w:pPr>
    </w:p>
    <w:p w:rsidR="008767F5" w:rsidRPr="00DC1FDA" w:rsidRDefault="008767F5" w:rsidP="00AC56A3">
      <w:pPr>
        <w:ind w:left="708"/>
        <w:rPr>
          <w:rFonts w:cstheme="minorHAnsi"/>
          <w:sz w:val="24"/>
          <w:szCs w:val="24"/>
        </w:rPr>
      </w:pPr>
      <w:r w:rsidRPr="00DC1FDA">
        <w:rPr>
          <w:rFonts w:cstheme="minorHAnsi"/>
          <w:sz w:val="24"/>
          <w:szCs w:val="24"/>
        </w:rPr>
        <w:t>Tempo total de aula:</w:t>
      </w:r>
      <w:r w:rsidR="003F3A7A" w:rsidRPr="00DC1FDA">
        <w:rPr>
          <w:rFonts w:cstheme="minorHAnsi"/>
          <w:sz w:val="24"/>
          <w:szCs w:val="24"/>
        </w:rPr>
        <w:t xml:space="preserve"> </w:t>
      </w:r>
      <w:r w:rsidRPr="00DC1FDA">
        <w:rPr>
          <w:rFonts w:cstheme="minorHAnsi"/>
          <w:sz w:val="24"/>
          <w:szCs w:val="24"/>
        </w:rPr>
        <w:t xml:space="preserve">45 minutos; </w:t>
      </w:r>
    </w:p>
    <w:p w:rsidR="008767F5" w:rsidRPr="00DC1FDA" w:rsidRDefault="008767F5" w:rsidP="00AC56A3">
      <w:pPr>
        <w:ind w:left="708"/>
        <w:rPr>
          <w:rFonts w:cstheme="minorHAnsi"/>
          <w:sz w:val="24"/>
          <w:szCs w:val="24"/>
        </w:rPr>
      </w:pPr>
      <w:r w:rsidRPr="00DC1FDA">
        <w:rPr>
          <w:rFonts w:cstheme="minorHAnsi"/>
          <w:sz w:val="24"/>
          <w:szCs w:val="24"/>
        </w:rPr>
        <w:t>Abertura e aquecimento:</w:t>
      </w:r>
      <w:r w:rsidR="003F3A7A" w:rsidRPr="00DC1FDA">
        <w:rPr>
          <w:rFonts w:cstheme="minorHAnsi"/>
          <w:sz w:val="24"/>
          <w:szCs w:val="24"/>
        </w:rPr>
        <w:t xml:space="preserve"> </w:t>
      </w:r>
      <w:r w:rsidRPr="00DC1FDA">
        <w:rPr>
          <w:rFonts w:cstheme="minorHAnsi"/>
          <w:sz w:val="24"/>
          <w:szCs w:val="24"/>
        </w:rPr>
        <w:t>5 minutos;</w:t>
      </w:r>
      <w:r w:rsidR="003F3A7A" w:rsidRPr="00DC1FDA">
        <w:rPr>
          <w:rFonts w:cstheme="minorHAnsi"/>
          <w:sz w:val="24"/>
          <w:szCs w:val="24"/>
        </w:rPr>
        <w:t xml:space="preserve"> </w:t>
      </w:r>
    </w:p>
    <w:p w:rsidR="008767F5" w:rsidRPr="00DC1FDA" w:rsidRDefault="008767F5" w:rsidP="00AC56A3">
      <w:pPr>
        <w:ind w:left="708"/>
        <w:rPr>
          <w:rFonts w:cstheme="minorHAnsi"/>
          <w:sz w:val="24"/>
          <w:szCs w:val="24"/>
        </w:rPr>
      </w:pPr>
      <w:r w:rsidRPr="00DC1FDA">
        <w:rPr>
          <w:rFonts w:cstheme="minorHAnsi"/>
          <w:sz w:val="24"/>
          <w:szCs w:val="24"/>
        </w:rPr>
        <w:t>Desenvolvimento e dinâmicas:</w:t>
      </w:r>
      <w:r w:rsidR="003F3A7A" w:rsidRPr="00DC1FDA">
        <w:rPr>
          <w:rFonts w:cstheme="minorHAnsi"/>
          <w:sz w:val="24"/>
          <w:szCs w:val="24"/>
        </w:rPr>
        <w:t xml:space="preserve"> </w:t>
      </w:r>
      <w:r w:rsidRPr="00DC1FDA">
        <w:rPr>
          <w:rFonts w:cstheme="minorHAnsi"/>
          <w:sz w:val="24"/>
          <w:szCs w:val="24"/>
        </w:rPr>
        <w:t xml:space="preserve">30 minutos; </w:t>
      </w:r>
    </w:p>
    <w:p w:rsidR="008767F5" w:rsidRPr="00DC1FDA" w:rsidRDefault="008767F5" w:rsidP="00AC56A3">
      <w:pPr>
        <w:ind w:left="708"/>
        <w:rPr>
          <w:rFonts w:cstheme="minorHAnsi"/>
          <w:sz w:val="24"/>
          <w:szCs w:val="24"/>
        </w:rPr>
      </w:pPr>
      <w:r w:rsidRPr="00DC1FDA">
        <w:rPr>
          <w:rFonts w:cstheme="minorHAnsi"/>
          <w:sz w:val="24"/>
          <w:szCs w:val="24"/>
        </w:rPr>
        <w:t>Avaliação e fechamento: 10 minutos</w:t>
      </w:r>
    </w:p>
    <w:p w:rsidR="008767F5" w:rsidRPr="00DC1FDA" w:rsidRDefault="008767F5" w:rsidP="008767F5">
      <w:pPr>
        <w:rPr>
          <w:rFonts w:cstheme="minorHAnsi"/>
          <w:b/>
          <w:sz w:val="24"/>
          <w:szCs w:val="24"/>
        </w:rPr>
      </w:pPr>
    </w:p>
    <w:p w:rsidR="008767F5" w:rsidRPr="00183EA5" w:rsidRDefault="008767F5" w:rsidP="008767F5">
      <w:pPr>
        <w:rPr>
          <w:rFonts w:cstheme="minorHAnsi"/>
          <w:sz w:val="24"/>
          <w:szCs w:val="24"/>
        </w:rPr>
      </w:pPr>
      <w:r w:rsidRPr="00183EA5">
        <w:rPr>
          <w:rFonts w:cstheme="minorHAnsi"/>
          <w:b/>
          <w:sz w:val="24"/>
          <w:szCs w:val="24"/>
        </w:rPr>
        <w:t xml:space="preserve">REFERÊNCIAS BIBLIOGRÁFICAS </w:t>
      </w:r>
      <w:r w:rsidR="00183EA5">
        <w:rPr>
          <w:rFonts w:cstheme="minorHAnsi"/>
          <w:b/>
          <w:sz w:val="24"/>
          <w:szCs w:val="24"/>
        </w:rPr>
        <w:t>SOBRE ÉTICA</w:t>
      </w:r>
      <w:r w:rsidRPr="00183EA5">
        <w:rPr>
          <w:rFonts w:cstheme="minorHAnsi"/>
          <w:sz w:val="24"/>
          <w:szCs w:val="24"/>
        </w:rPr>
        <w:t xml:space="preserve"> </w:t>
      </w:r>
    </w:p>
    <w:p w:rsidR="00183EA5" w:rsidRPr="00183EA5" w:rsidRDefault="00183EA5" w:rsidP="00183EA5">
      <w:pPr>
        <w:rPr>
          <w:rFonts w:cstheme="minorHAnsi"/>
          <w:sz w:val="24"/>
          <w:szCs w:val="24"/>
        </w:rPr>
      </w:pPr>
      <w:r w:rsidRPr="00183EA5">
        <w:rPr>
          <w:rFonts w:cstheme="minorHAnsi"/>
          <w:sz w:val="24"/>
          <w:szCs w:val="24"/>
        </w:rPr>
        <w:t>Capítulo II  – Gestão de Pessoas e liderança empresarial</w:t>
      </w:r>
    </w:p>
    <w:p w:rsidR="00183EA5" w:rsidRPr="00183EA5" w:rsidRDefault="00183EA5" w:rsidP="00183EA5">
      <w:pPr>
        <w:rPr>
          <w:rFonts w:cstheme="minorHAnsi"/>
          <w:sz w:val="24"/>
          <w:szCs w:val="24"/>
        </w:rPr>
      </w:pPr>
      <w:r w:rsidRPr="00183EA5">
        <w:rPr>
          <w:rFonts w:cstheme="minorHAnsi"/>
          <w:sz w:val="24"/>
          <w:szCs w:val="24"/>
        </w:rPr>
        <w:t>Ética e responsabilidade social ....................................................32 a 42</w:t>
      </w:r>
    </w:p>
    <w:p w:rsidR="008767F5" w:rsidRDefault="008767F5" w:rsidP="00183EA5">
      <w:pPr>
        <w:rPr>
          <w:rStyle w:val="Hyperlink"/>
          <w:rFonts w:cstheme="minorHAnsi"/>
          <w:color w:val="auto"/>
          <w:sz w:val="24"/>
          <w:szCs w:val="24"/>
        </w:rPr>
      </w:pPr>
      <w:r w:rsidRPr="00183EA5">
        <w:rPr>
          <w:rFonts w:cstheme="minorHAnsi"/>
          <w:sz w:val="24"/>
          <w:szCs w:val="24"/>
        </w:rPr>
        <w:t xml:space="preserve">Apostila disponível no link </w:t>
      </w:r>
      <w:hyperlink r:id="rId9" w:history="1">
        <w:r w:rsidR="00A773EF" w:rsidRPr="00183EA5">
          <w:rPr>
            <w:rStyle w:val="Hyperlink"/>
            <w:rFonts w:cstheme="minorHAnsi"/>
            <w:color w:val="auto"/>
            <w:sz w:val="24"/>
            <w:szCs w:val="24"/>
          </w:rPr>
          <w:t>http://trampotech.com.br/</w:t>
        </w:r>
      </w:hyperlink>
    </w:p>
    <w:p w:rsidR="00183EA5" w:rsidRDefault="00183EA5" w:rsidP="00183EA5">
      <w:pPr>
        <w:rPr>
          <w:rStyle w:val="Hyperlink"/>
          <w:rFonts w:cstheme="minorHAnsi"/>
          <w:color w:val="auto"/>
          <w:sz w:val="24"/>
          <w:szCs w:val="24"/>
        </w:rPr>
      </w:pPr>
    </w:p>
    <w:p w:rsidR="00183EA5" w:rsidRPr="00183EA5" w:rsidRDefault="00183EA5" w:rsidP="00183EA5">
      <w:pPr>
        <w:rPr>
          <w:rFonts w:cstheme="minorHAnsi"/>
          <w:sz w:val="24"/>
          <w:szCs w:val="24"/>
        </w:rPr>
      </w:pPr>
      <w:r w:rsidRPr="004C5DCC">
        <w:rPr>
          <w:rFonts w:cstheme="minorHAnsi"/>
          <w:sz w:val="24"/>
          <w:szCs w:val="24"/>
        </w:rPr>
        <w:t>Conceito</w:t>
      </w:r>
      <w:r>
        <w:rPr>
          <w:rFonts w:cstheme="minorHAnsi"/>
          <w:sz w:val="24"/>
          <w:szCs w:val="24"/>
        </w:rPr>
        <w:t xml:space="preserve"> de ética.  </w:t>
      </w:r>
      <w:hyperlink r:id="rId10" w:history="1">
        <w:r>
          <w:rPr>
            <w:rStyle w:val="Hyperlink"/>
          </w:rPr>
          <w:t>https://brasilescola.uol.com.br/sociologia/o-que-etica.htm</w:t>
        </w:r>
      </w:hyperlink>
    </w:p>
    <w:p w:rsidR="008767F5" w:rsidRDefault="004C5DCC" w:rsidP="008767F5">
      <w:pPr>
        <w:rPr>
          <w:rStyle w:val="Hyperlink"/>
        </w:rPr>
      </w:pPr>
      <w:r w:rsidRPr="004C5DCC">
        <w:rPr>
          <w:rFonts w:cstheme="minorHAnsi"/>
          <w:sz w:val="24"/>
          <w:szCs w:val="24"/>
        </w:rPr>
        <w:t xml:space="preserve">Ética nas Organizações: </w:t>
      </w:r>
      <w:hyperlink r:id="rId11" w:history="1">
        <w:r>
          <w:rPr>
            <w:rStyle w:val="Hyperlink"/>
          </w:rPr>
          <w:t>https://www.youtube.com/watch?v=3LxJUJRqzMw</w:t>
        </w:r>
      </w:hyperlink>
    </w:p>
    <w:p w:rsidR="00DC1FDA" w:rsidRDefault="00DC1FDA" w:rsidP="008767F5">
      <w:r w:rsidRPr="00DC1FDA">
        <w:t>PROBLEMAS ÉTICOS – DE ONDE VEM? #3</w:t>
      </w:r>
      <w:r>
        <w:t xml:space="preserve">: </w:t>
      </w:r>
      <w:hyperlink r:id="rId12" w:history="1">
        <w:r w:rsidRPr="005A02A3">
          <w:rPr>
            <w:rStyle w:val="Hyperlink"/>
          </w:rPr>
          <w:t>https://vitamarketing.com.br/problemas-eticos/</w:t>
        </w:r>
      </w:hyperlink>
    </w:p>
    <w:p w:rsidR="00DC1FDA" w:rsidRDefault="00DC1FDA" w:rsidP="008767F5">
      <w:pPr>
        <w:rPr>
          <w:rStyle w:val="Hyperlink"/>
        </w:rPr>
      </w:pPr>
      <w:r>
        <w:t xml:space="preserve">Autorresponsabilidade: </w:t>
      </w:r>
      <w:hyperlink r:id="rId13" w:history="1">
        <w:r>
          <w:rPr>
            <w:rStyle w:val="Hyperlink"/>
          </w:rPr>
          <w:t>https://vitamarketing.com.br/autorresponsabilidade-saiba-as-6-leis-da-autorresponsabilidade/</w:t>
        </w:r>
      </w:hyperlink>
    </w:p>
    <w:p w:rsidR="00F00A29" w:rsidRDefault="00F00A29" w:rsidP="00F00A29">
      <w:r>
        <w:rPr>
          <w:rFonts w:cstheme="minorHAnsi"/>
          <w:sz w:val="24"/>
          <w:szCs w:val="24"/>
        </w:rPr>
        <w:t xml:space="preserve">Pode-se </w:t>
      </w:r>
      <w:r>
        <w:rPr>
          <w:rFonts w:cstheme="minorHAnsi"/>
          <w:sz w:val="24"/>
          <w:szCs w:val="24"/>
        </w:rPr>
        <w:t xml:space="preserve">também </w:t>
      </w:r>
      <w:bookmarkStart w:id="1" w:name="_GoBack"/>
      <w:bookmarkEnd w:id="1"/>
      <w:r>
        <w:rPr>
          <w:rFonts w:cstheme="minorHAnsi"/>
          <w:sz w:val="24"/>
          <w:szCs w:val="24"/>
        </w:rPr>
        <w:t xml:space="preserve">consultar a história e a abrangência do termo “ética” na Wikipédia: </w:t>
      </w:r>
      <w:hyperlink r:id="rId14" w:history="1">
        <w:r>
          <w:rPr>
            <w:rStyle w:val="Hyperlink"/>
          </w:rPr>
          <w:t>https://pt.wikipedia.org/wiki/%C3%89tica</w:t>
        </w:r>
      </w:hyperlink>
    </w:p>
    <w:p w:rsidR="00F00A29" w:rsidRDefault="00F00A29" w:rsidP="008767F5">
      <w:pPr>
        <w:rPr>
          <w:rStyle w:val="Hyperlink"/>
        </w:rPr>
      </w:pPr>
    </w:p>
    <w:sectPr w:rsidR="00F00A29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100B2" w:rsidRDefault="007100B2" w:rsidP="00F34486">
      <w:pPr>
        <w:spacing w:after="0" w:line="240" w:lineRule="auto"/>
      </w:pPr>
      <w:r>
        <w:separator/>
      </w:r>
    </w:p>
  </w:endnote>
  <w:endnote w:type="continuationSeparator" w:id="0">
    <w:p w:rsidR="007100B2" w:rsidRDefault="007100B2" w:rsidP="00F344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4486" w:rsidRDefault="00F34486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4486" w:rsidRDefault="00F34486" w:rsidP="00F34486">
    <w:pPr>
      <w:pStyle w:val="Rodap"/>
      <w:jc w:val="right"/>
    </w:pPr>
    <w:r w:rsidRPr="00F34486">
      <w:t>http://trampotech.com.br</w:t>
    </w:r>
  </w:p>
  <w:p w:rsidR="00F34486" w:rsidRDefault="00F34486">
    <w:pPr>
      <w:pStyle w:val="Rodap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4486" w:rsidRDefault="00F34486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100B2" w:rsidRDefault="007100B2" w:rsidP="00F34486">
      <w:pPr>
        <w:spacing w:after="0" w:line="240" w:lineRule="auto"/>
      </w:pPr>
      <w:r>
        <w:separator/>
      </w:r>
    </w:p>
  </w:footnote>
  <w:footnote w:type="continuationSeparator" w:id="0">
    <w:p w:rsidR="007100B2" w:rsidRDefault="007100B2" w:rsidP="00F344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4486" w:rsidRDefault="00F34486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4486" w:rsidRPr="00F34486" w:rsidRDefault="00F34486" w:rsidP="00F34486">
    <w:pPr>
      <w:pStyle w:val="Cabealho"/>
    </w:pPr>
    <w:r>
      <w:rPr>
        <w:noProof/>
      </w:rPr>
      <w:drawing>
        <wp:inline distT="0" distB="0" distL="0" distR="0">
          <wp:extent cx="1720188" cy="329514"/>
          <wp:effectExtent l="0" t="0" r="0" b="0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56968" cy="33655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4486" w:rsidRDefault="00F34486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7E323D"/>
    <w:multiLevelType w:val="hybridMultilevel"/>
    <w:tmpl w:val="F462E180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1C13FF9"/>
    <w:multiLevelType w:val="hybridMultilevel"/>
    <w:tmpl w:val="EB94219A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7AF0B9D"/>
    <w:multiLevelType w:val="hybridMultilevel"/>
    <w:tmpl w:val="80420A10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F21F2B"/>
    <w:multiLevelType w:val="hybridMultilevel"/>
    <w:tmpl w:val="C28043AE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925296B"/>
    <w:multiLevelType w:val="hybridMultilevel"/>
    <w:tmpl w:val="3132C4D2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D8C33C9"/>
    <w:multiLevelType w:val="hybridMultilevel"/>
    <w:tmpl w:val="57421A3E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4486"/>
    <w:rsid w:val="00072262"/>
    <w:rsid w:val="000811A6"/>
    <w:rsid w:val="000942EF"/>
    <w:rsid w:val="000A2F6B"/>
    <w:rsid w:val="0010064E"/>
    <w:rsid w:val="00104932"/>
    <w:rsid w:val="001119FB"/>
    <w:rsid w:val="00161AF8"/>
    <w:rsid w:val="00183EA5"/>
    <w:rsid w:val="001950E8"/>
    <w:rsid w:val="001A43BD"/>
    <w:rsid w:val="001B22B6"/>
    <w:rsid w:val="001C4616"/>
    <w:rsid w:val="001E6ABB"/>
    <w:rsid w:val="001F17CB"/>
    <w:rsid w:val="00245CA7"/>
    <w:rsid w:val="002853E7"/>
    <w:rsid w:val="00291AE1"/>
    <w:rsid w:val="002C50DC"/>
    <w:rsid w:val="002C6E26"/>
    <w:rsid w:val="002E0C65"/>
    <w:rsid w:val="002E4DD5"/>
    <w:rsid w:val="0030052C"/>
    <w:rsid w:val="003028B5"/>
    <w:rsid w:val="00313A3A"/>
    <w:rsid w:val="0032527D"/>
    <w:rsid w:val="003F3A7A"/>
    <w:rsid w:val="00406DAA"/>
    <w:rsid w:val="00420256"/>
    <w:rsid w:val="004A0D35"/>
    <w:rsid w:val="004C5DCC"/>
    <w:rsid w:val="004D0ADC"/>
    <w:rsid w:val="00512ACB"/>
    <w:rsid w:val="00583871"/>
    <w:rsid w:val="005B4D5C"/>
    <w:rsid w:val="00601BBC"/>
    <w:rsid w:val="00613DEC"/>
    <w:rsid w:val="00636AF3"/>
    <w:rsid w:val="00664899"/>
    <w:rsid w:val="006A65D1"/>
    <w:rsid w:val="006B1B79"/>
    <w:rsid w:val="007100B2"/>
    <w:rsid w:val="007111C9"/>
    <w:rsid w:val="00732523"/>
    <w:rsid w:val="007555D6"/>
    <w:rsid w:val="00770417"/>
    <w:rsid w:val="007730CD"/>
    <w:rsid w:val="00773EA5"/>
    <w:rsid w:val="007F0519"/>
    <w:rsid w:val="007F5234"/>
    <w:rsid w:val="007F6C87"/>
    <w:rsid w:val="0086442D"/>
    <w:rsid w:val="008767F5"/>
    <w:rsid w:val="008778CE"/>
    <w:rsid w:val="0089014B"/>
    <w:rsid w:val="008A2547"/>
    <w:rsid w:val="008C46EC"/>
    <w:rsid w:val="00920126"/>
    <w:rsid w:val="00A26A53"/>
    <w:rsid w:val="00A36DCD"/>
    <w:rsid w:val="00A41274"/>
    <w:rsid w:val="00A773EF"/>
    <w:rsid w:val="00AC56A3"/>
    <w:rsid w:val="00AF6285"/>
    <w:rsid w:val="00B0581E"/>
    <w:rsid w:val="00B86DDB"/>
    <w:rsid w:val="00BB7E7C"/>
    <w:rsid w:val="00C347E2"/>
    <w:rsid w:val="00C67D55"/>
    <w:rsid w:val="00C7229A"/>
    <w:rsid w:val="00CD1AC7"/>
    <w:rsid w:val="00CF129A"/>
    <w:rsid w:val="00CF3641"/>
    <w:rsid w:val="00CF52F0"/>
    <w:rsid w:val="00CF7C0E"/>
    <w:rsid w:val="00DC1FDA"/>
    <w:rsid w:val="00E37BC2"/>
    <w:rsid w:val="00E42DC9"/>
    <w:rsid w:val="00E71EB7"/>
    <w:rsid w:val="00F00A29"/>
    <w:rsid w:val="00F060BA"/>
    <w:rsid w:val="00F138E2"/>
    <w:rsid w:val="00F34486"/>
    <w:rsid w:val="00F47D5A"/>
    <w:rsid w:val="00F81719"/>
    <w:rsid w:val="00F87822"/>
    <w:rsid w:val="00FB1D4A"/>
    <w:rsid w:val="00FB7546"/>
    <w:rsid w:val="00FE6A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A1AF08"/>
  <w15:chartTrackingRefBased/>
  <w15:docId w15:val="{55191DEE-7A95-48CC-8F35-5C695B4EA1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767F5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F3448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F34486"/>
  </w:style>
  <w:style w:type="paragraph" w:styleId="Rodap">
    <w:name w:val="footer"/>
    <w:basedOn w:val="Normal"/>
    <w:link w:val="RodapChar"/>
    <w:uiPriority w:val="99"/>
    <w:unhideWhenUsed/>
    <w:rsid w:val="00F3448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F34486"/>
  </w:style>
  <w:style w:type="paragraph" w:styleId="PargrafodaLista">
    <w:name w:val="List Paragraph"/>
    <w:basedOn w:val="Normal"/>
    <w:uiPriority w:val="34"/>
    <w:qFormat/>
    <w:rsid w:val="008767F5"/>
    <w:pPr>
      <w:ind w:left="720"/>
      <w:contextualSpacing/>
    </w:pPr>
  </w:style>
  <w:style w:type="character" w:styleId="Hyperlink">
    <w:name w:val="Hyperlink"/>
    <w:basedOn w:val="Fontepargpadro"/>
    <w:uiPriority w:val="99"/>
    <w:unhideWhenUsed/>
    <w:rsid w:val="00A773EF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A773E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asenacionalcomum.mec.gov.br/" TargetMode="External"/><Relationship Id="rId13" Type="http://schemas.openxmlformats.org/officeDocument/2006/relationships/hyperlink" Target="https://vitamarketing.com.br/autorresponsabilidade-saiba-as-6-leis-da-autorresponsabilidade/" TargetMode="External"/><Relationship Id="rId18" Type="http://schemas.openxmlformats.org/officeDocument/2006/relationships/footer" Target="footer2.xm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yperlink" Target="http://trampotech.com.br/" TargetMode="External"/><Relationship Id="rId12" Type="http://schemas.openxmlformats.org/officeDocument/2006/relationships/hyperlink" Target="https://vitamarketing.com.br/problemas-eticos/" TargetMode="External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youtube.com/watch?v=3LxJUJRqzMw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https://brasilescola.uol.com.br/sociologia/o-que-etica.htm" TargetMode="External"/><Relationship Id="rId19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yperlink" Target="http://trampotech.com.br/" TargetMode="External"/><Relationship Id="rId14" Type="http://schemas.openxmlformats.org/officeDocument/2006/relationships/hyperlink" Target="https://pt.wikipedia.org/wiki/%C3%89tica" TargetMode="External"/><Relationship Id="rId22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5</Pages>
  <Words>1429</Words>
  <Characters>7719</Characters>
  <Application>Microsoft Office Word</Application>
  <DocSecurity>0</DocSecurity>
  <Lines>64</Lines>
  <Paragraphs>18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Sergio Correa</dc:creator>
  <cp:keywords/>
  <dc:description/>
  <cp:lastModifiedBy>Sergio Correa</cp:lastModifiedBy>
  <cp:revision>9</cp:revision>
  <dcterms:created xsi:type="dcterms:W3CDTF">2019-03-31T04:57:00Z</dcterms:created>
  <dcterms:modified xsi:type="dcterms:W3CDTF">2019-04-05T17:17:00Z</dcterms:modified>
</cp:coreProperties>
</file>