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0B8" w:rsidRPr="006542BB" w:rsidRDefault="00AC1AD5" w:rsidP="00CB1851">
      <w:pPr>
        <w:spacing w:after="0" w:line="240" w:lineRule="auto"/>
        <w:rPr>
          <w:rFonts w:cstheme="minorHAnsi"/>
          <w:b/>
          <w:sz w:val="30"/>
          <w:szCs w:val="30"/>
        </w:rPr>
      </w:pPr>
      <w:r w:rsidRPr="006542BB">
        <w:rPr>
          <w:rFonts w:cstheme="minorHAnsi"/>
          <w:b/>
          <w:sz w:val="30"/>
          <w:szCs w:val="30"/>
        </w:rPr>
        <w:t>PLANO DE AULA 03.0</w:t>
      </w:r>
      <w:r w:rsidR="00774602">
        <w:rPr>
          <w:rFonts w:cstheme="minorHAnsi"/>
          <w:b/>
          <w:sz w:val="30"/>
          <w:szCs w:val="30"/>
        </w:rPr>
        <w:t>8</w:t>
      </w:r>
      <w:r w:rsidRPr="006542BB">
        <w:rPr>
          <w:rFonts w:cstheme="minorHAnsi"/>
          <w:b/>
          <w:sz w:val="30"/>
          <w:szCs w:val="30"/>
        </w:rPr>
        <w:t xml:space="preserve"> – </w:t>
      </w:r>
      <w:r w:rsidR="00435381">
        <w:rPr>
          <w:rFonts w:cstheme="minorHAnsi"/>
          <w:b/>
          <w:sz w:val="30"/>
          <w:szCs w:val="30"/>
        </w:rPr>
        <w:t xml:space="preserve"> </w:t>
      </w:r>
      <w:r w:rsidR="00774602">
        <w:rPr>
          <w:rFonts w:cstheme="minorHAnsi"/>
          <w:b/>
          <w:sz w:val="30"/>
          <w:szCs w:val="30"/>
        </w:rPr>
        <w:t>O CASO PETROBRAS</w:t>
      </w:r>
    </w:p>
    <w:p w:rsidR="007E50B8" w:rsidRDefault="007E50B8" w:rsidP="008767F5">
      <w:pPr>
        <w:rPr>
          <w:rFonts w:cstheme="minorHAnsi"/>
          <w:b/>
          <w:sz w:val="32"/>
          <w:szCs w:val="32"/>
        </w:rPr>
      </w:pPr>
    </w:p>
    <w:p w:rsidR="008767F5" w:rsidRPr="00AC56A3" w:rsidRDefault="008767F5" w:rsidP="008767F5">
      <w:pPr>
        <w:rPr>
          <w:rFonts w:cstheme="minorHAnsi"/>
          <w:b/>
          <w:sz w:val="32"/>
          <w:szCs w:val="32"/>
        </w:rPr>
      </w:pPr>
      <w:r w:rsidRPr="00AC56A3">
        <w:rPr>
          <w:rFonts w:cstheme="minorHAnsi"/>
          <w:b/>
          <w:sz w:val="32"/>
          <w:szCs w:val="32"/>
        </w:rPr>
        <w:t>Apostila 0</w:t>
      </w:r>
      <w:r w:rsidR="007E50B8">
        <w:rPr>
          <w:rFonts w:cstheme="minorHAnsi"/>
          <w:b/>
          <w:sz w:val="32"/>
          <w:szCs w:val="32"/>
        </w:rPr>
        <w:t>3</w:t>
      </w:r>
      <w:r w:rsidRPr="00AC56A3">
        <w:rPr>
          <w:rFonts w:cstheme="minorHAnsi"/>
          <w:b/>
          <w:sz w:val="32"/>
          <w:szCs w:val="32"/>
        </w:rPr>
        <w:t xml:space="preserve"> – </w:t>
      </w:r>
      <w:r w:rsidR="007E50B8">
        <w:rPr>
          <w:rFonts w:cstheme="minorHAnsi"/>
          <w:b/>
          <w:sz w:val="32"/>
          <w:szCs w:val="32"/>
        </w:rPr>
        <w:t>Soluções inovadores e sustentabilidade</w:t>
      </w:r>
    </w:p>
    <w:p w:rsidR="008767F5" w:rsidRPr="006F3CC6" w:rsidRDefault="008767F5" w:rsidP="008767F5">
      <w:pPr>
        <w:rPr>
          <w:rFonts w:cstheme="minorHAnsi"/>
          <w:sz w:val="24"/>
          <w:szCs w:val="24"/>
        </w:rPr>
      </w:pPr>
      <w:bookmarkStart w:id="0" w:name="_Hlk107388"/>
      <w:r w:rsidRPr="006F3CC6">
        <w:rPr>
          <w:rFonts w:cstheme="minorHAnsi"/>
          <w:sz w:val="24"/>
          <w:szCs w:val="24"/>
        </w:rPr>
        <w:t xml:space="preserve">Apostila disponível no link </w:t>
      </w:r>
      <w:hyperlink r:id="rId7" w:history="1">
        <w:r w:rsidR="00A773EF" w:rsidRPr="006F3CC6">
          <w:rPr>
            <w:rStyle w:val="Hyperlink"/>
            <w:rFonts w:cstheme="minorHAnsi"/>
            <w:sz w:val="24"/>
            <w:szCs w:val="24"/>
          </w:rPr>
          <w:t>http://trampotech.com.br/</w:t>
        </w:r>
      </w:hyperlink>
      <w:bookmarkEnd w:id="0"/>
    </w:p>
    <w:p w:rsidR="008767F5" w:rsidRPr="006F3CC6" w:rsidRDefault="008767F5" w:rsidP="008767F5">
      <w:pPr>
        <w:rPr>
          <w:rFonts w:cstheme="minorHAnsi"/>
          <w:b/>
          <w:sz w:val="24"/>
          <w:szCs w:val="24"/>
        </w:rPr>
      </w:pPr>
    </w:p>
    <w:p w:rsidR="008767F5" w:rsidRPr="006F3CC6" w:rsidRDefault="008767F5" w:rsidP="008767F5">
      <w:pPr>
        <w:rPr>
          <w:rFonts w:cstheme="minorHAnsi"/>
          <w:b/>
          <w:sz w:val="24"/>
          <w:szCs w:val="24"/>
        </w:rPr>
      </w:pPr>
      <w:r w:rsidRPr="006F3CC6">
        <w:rPr>
          <w:rFonts w:cstheme="minorHAnsi"/>
          <w:b/>
          <w:sz w:val="24"/>
          <w:szCs w:val="24"/>
        </w:rPr>
        <w:t>TEMA</w:t>
      </w:r>
    </w:p>
    <w:p w:rsidR="009B1EE9" w:rsidRPr="006F3CC6" w:rsidRDefault="00774602" w:rsidP="007E50B8">
      <w:pPr>
        <w:rPr>
          <w:rFonts w:cstheme="minorHAnsi"/>
          <w:sz w:val="24"/>
          <w:szCs w:val="24"/>
        </w:rPr>
      </w:pPr>
      <w:r>
        <w:rPr>
          <w:rFonts w:cstheme="minorHAnsi"/>
          <w:sz w:val="24"/>
          <w:szCs w:val="24"/>
        </w:rPr>
        <w:t>Estudo de caso:</w:t>
      </w:r>
      <w:r w:rsidR="006E631E">
        <w:rPr>
          <w:rFonts w:cstheme="minorHAnsi"/>
          <w:sz w:val="24"/>
          <w:szCs w:val="24"/>
        </w:rPr>
        <w:t xml:space="preserve"> a questão ética n</w:t>
      </w:r>
      <w:r>
        <w:rPr>
          <w:rFonts w:cstheme="minorHAnsi"/>
          <w:sz w:val="24"/>
          <w:szCs w:val="24"/>
        </w:rPr>
        <w:t>a Petrobras</w:t>
      </w:r>
      <w:r w:rsidR="00BF1D1F">
        <w:rPr>
          <w:rFonts w:cstheme="minorHAnsi"/>
          <w:sz w:val="24"/>
          <w:szCs w:val="24"/>
        </w:rPr>
        <w:t xml:space="preserve"> sob o ponto de vista </w:t>
      </w:r>
      <w:r w:rsidR="006E631E">
        <w:rPr>
          <w:rFonts w:cstheme="minorHAnsi"/>
          <w:sz w:val="24"/>
          <w:szCs w:val="24"/>
        </w:rPr>
        <w:t xml:space="preserve">da gestão interna da empresa, da </w:t>
      </w:r>
      <w:r w:rsidR="00BF1D1F">
        <w:rPr>
          <w:rFonts w:cstheme="minorHAnsi"/>
          <w:sz w:val="24"/>
          <w:szCs w:val="24"/>
        </w:rPr>
        <w:t>inovação</w:t>
      </w:r>
      <w:r w:rsidR="003F365D">
        <w:rPr>
          <w:rFonts w:cstheme="minorHAnsi"/>
          <w:sz w:val="24"/>
          <w:szCs w:val="24"/>
        </w:rPr>
        <w:t xml:space="preserve"> e</w:t>
      </w:r>
      <w:r w:rsidR="001D4CB6">
        <w:rPr>
          <w:rFonts w:cstheme="minorHAnsi"/>
          <w:sz w:val="24"/>
          <w:szCs w:val="24"/>
        </w:rPr>
        <w:t xml:space="preserve"> </w:t>
      </w:r>
      <w:r w:rsidR="00BF1D1F">
        <w:rPr>
          <w:rFonts w:cstheme="minorHAnsi"/>
          <w:sz w:val="24"/>
          <w:szCs w:val="24"/>
        </w:rPr>
        <w:t>da sustentabilidade.</w:t>
      </w:r>
    </w:p>
    <w:p w:rsidR="00AC1AD5" w:rsidRPr="00446B4C" w:rsidRDefault="00AC1AD5" w:rsidP="007E50B8">
      <w:pPr>
        <w:rPr>
          <w:rFonts w:cstheme="minorHAnsi"/>
          <w:b/>
          <w:color w:val="000000" w:themeColor="text1"/>
          <w:sz w:val="24"/>
          <w:szCs w:val="24"/>
        </w:rPr>
      </w:pPr>
    </w:p>
    <w:p w:rsidR="008767F5" w:rsidRPr="00446B4C" w:rsidRDefault="008767F5" w:rsidP="007E50B8">
      <w:pPr>
        <w:rPr>
          <w:rFonts w:cstheme="minorHAnsi"/>
          <w:b/>
          <w:color w:val="000000" w:themeColor="text1"/>
          <w:sz w:val="24"/>
          <w:szCs w:val="24"/>
        </w:rPr>
      </w:pPr>
      <w:r w:rsidRPr="00446B4C">
        <w:rPr>
          <w:rFonts w:cstheme="minorHAnsi"/>
          <w:b/>
          <w:color w:val="000000" w:themeColor="text1"/>
          <w:sz w:val="24"/>
          <w:szCs w:val="24"/>
        </w:rPr>
        <w:t>OBJETIVOS DE APRENDIZAGEM</w:t>
      </w:r>
    </w:p>
    <w:p w:rsidR="00446B4C" w:rsidRDefault="008767F5" w:rsidP="00446B4C">
      <w:pPr>
        <w:rPr>
          <w:rFonts w:cstheme="minorHAnsi"/>
          <w:color w:val="000000" w:themeColor="text1"/>
          <w:sz w:val="24"/>
          <w:szCs w:val="24"/>
        </w:rPr>
      </w:pPr>
      <w:r w:rsidRPr="00446B4C">
        <w:rPr>
          <w:rFonts w:cstheme="minorHAnsi"/>
          <w:color w:val="000000" w:themeColor="text1"/>
          <w:sz w:val="24"/>
          <w:szCs w:val="24"/>
        </w:rPr>
        <w:t>Professor</w:t>
      </w:r>
      <w:r w:rsidR="005A670E">
        <w:rPr>
          <w:rFonts w:cstheme="minorHAnsi"/>
          <w:color w:val="000000" w:themeColor="text1"/>
          <w:sz w:val="24"/>
          <w:szCs w:val="24"/>
        </w:rPr>
        <w:t xml:space="preserve">, </w:t>
      </w:r>
      <w:r w:rsidR="00446B4C">
        <w:rPr>
          <w:rFonts w:cstheme="minorHAnsi"/>
          <w:color w:val="000000" w:themeColor="text1"/>
          <w:sz w:val="24"/>
          <w:szCs w:val="24"/>
        </w:rPr>
        <w:t>c</w:t>
      </w:r>
      <w:r w:rsidR="00446B4C" w:rsidRPr="00446B4C">
        <w:rPr>
          <w:rFonts w:cstheme="minorHAnsi"/>
          <w:color w:val="000000" w:themeColor="text1"/>
          <w:sz w:val="24"/>
          <w:szCs w:val="24"/>
        </w:rPr>
        <w:t>om</w:t>
      </w:r>
      <w:r w:rsidR="00446B4C">
        <w:rPr>
          <w:rFonts w:cstheme="minorHAnsi"/>
          <w:color w:val="000000" w:themeColor="text1"/>
          <w:sz w:val="24"/>
          <w:szCs w:val="24"/>
        </w:rPr>
        <w:t xml:space="preserve"> </w:t>
      </w:r>
      <w:r w:rsidR="00446B4C" w:rsidRPr="00446B4C">
        <w:rPr>
          <w:rFonts w:cstheme="minorHAnsi"/>
          <w:color w:val="000000" w:themeColor="text1"/>
          <w:sz w:val="24"/>
          <w:szCs w:val="24"/>
        </w:rPr>
        <w:t>a</w:t>
      </w:r>
      <w:r w:rsidR="00446B4C">
        <w:rPr>
          <w:rFonts w:cstheme="minorHAnsi"/>
          <w:color w:val="000000" w:themeColor="text1"/>
          <w:sz w:val="24"/>
          <w:szCs w:val="24"/>
        </w:rPr>
        <w:t xml:space="preserve"> </w:t>
      </w:r>
      <w:r w:rsidR="00446B4C" w:rsidRPr="00446B4C">
        <w:rPr>
          <w:rFonts w:cstheme="minorHAnsi"/>
          <w:color w:val="000000" w:themeColor="text1"/>
          <w:sz w:val="24"/>
          <w:szCs w:val="24"/>
        </w:rPr>
        <w:t>história</w:t>
      </w:r>
      <w:r w:rsidR="00446B4C">
        <w:rPr>
          <w:rFonts w:cstheme="minorHAnsi"/>
          <w:color w:val="000000" w:themeColor="text1"/>
          <w:sz w:val="24"/>
          <w:szCs w:val="24"/>
        </w:rPr>
        <w:t xml:space="preserve"> </w:t>
      </w:r>
      <w:r w:rsidR="00103021">
        <w:rPr>
          <w:rFonts w:cstheme="minorHAnsi"/>
          <w:color w:val="000000" w:themeColor="text1"/>
          <w:sz w:val="24"/>
          <w:szCs w:val="24"/>
        </w:rPr>
        <w:t xml:space="preserve">real e recente </w:t>
      </w:r>
      <w:r w:rsidR="00446B4C" w:rsidRPr="00446B4C">
        <w:rPr>
          <w:rFonts w:cstheme="minorHAnsi"/>
          <w:color w:val="000000" w:themeColor="text1"/>
          <w:sz w:val="24"/>
          <w:szCs w:val="24"/>
        </w:rPr>
        <w:t>da</w:t>
      </w:r>
      <w:r w:rsidR="00446B4C">
        <w:rPr>
          <w:rFonts w:cstheme="minorHAnsi"/>
          <w:color w:val="000000" w:themeColor="text1"/>
          <w:sz w:val="24"/>
          <w:szCs w:val="24"/>
        </w:rPr>
        <w:t xml:space="preserve"> </w:t>
      </w:r>
      <w:r w:rsidR="00446B4C" w:rsidRPr="00446B4C">
        <w:rPr>
          <w:rFonts w:cstheme="minorHAnsi"/>
          <w:color w:val="000000" w:themeColor="text1"/>
          <w:sz w:val="24"/>
          <w:szCs w:val="24"/>
        </w:rPr>
        <w:t>Petrobras,</w:t>
      </w:r>
      <w:r w:rsidR="00446B4C">
        <w:rPr>
          <w:rFonts w:cstheme="minorHAnsi"/>
          <w:color w:val="000000" w:themeColor="text1"/>
          <w:sz w:val="24"/>
          <w:szCs w:val="24"/>
        </w:rPr>
        <w:t xml:space="preserve"> </w:t>
      </w:r>
      <w:r w:rsidR="00446B4C" w:rsidRPr="00446B4C">
        <w:rPr>
          <w:rFonts w:cstheme="minorHAnsi"/>
          <w:color w:val="000000" w:themeColor="text1"/>
          <w:sz w:val="24"/>
          <w:szCs w:val="24"/>
        </w:rPr>
        <w:t>diversas</w:t>
      </w:r>
      <w:r w:rsidR="00446B4C">
        <w:rPr>
          <w:rFonts w:cstheme="minorHAnsi"/>
          <w:color w:val="000000" w:themeColor="text1"/>
          <w:sz w:val="24"/>
          <w:szCs w:val="24"/>
        </w:rPr>
        <w:t xml:space="preserve"> </w:t>
      </w:r>
      <w:r w:rsidR="00446B4C" w:rsidRPr="00446B4C">
        <w:rPr>
          <w:rFonts w:cstheme="minorHAnsi"/>
          <w:color w:val="000000" w:themeColor="text1"/>
          <w:sz w:val="24"/>
          <w:szCs w:val="24"/>
        </w:rPr>
        <w:t>reflexões</w:t>
      </w:r>
      <w:r w:rsidR="00446B4C">
        <w:rPr>
          <w:rFonts w:cstheme="minorHAnsi"/>
          <w:color w:val="000000" w:themeColor="text1"/>
          <w:sz w:val="24"/>
          <w:szCs w:val="24"/>
        </w:rPr>
        <w:t xml:space="preserve"> </w:t>
      </w:r>
      <w:r w:rsidR="00446B4C" w:rsidRPr="00446B4C">
        <w:rPr>
          <w:rFonts w:cstheme="minorHAnsi"/>
          <w:color w:val="000000" w:themeColor="text1"/>
          <w:sz w:val="24"/>
          <w:szCs w:val="24"/>
        </w:rPr>
        <w:t>podem</w:t>
      </w:r>
      <w:r w:rsidR="00446B4C">
        <w:rPr>
          <w:rFonts w:cstheme="minorHAnsi"/>
          <w:color w:val="000000" w:themeColor="text1"/>
          <w:sz w:val="24"/>
          <w:szCs w:val="24"/>
        </w:rPr>
        <w:t xml:space="preserve"> </w:t>
      </w:r>
      <w:r w:rsidR="00446B4C" w:rsidRPr="00446B4C">
        <w:rPr>
          <w:rFonts w:cstheme="minorHAnsi"/>
          <w:color w:val="000000" w:themeColor="text1"/>
          <w:sz w:val="24"/>
          <w:szCs w:val="24"/>
        </w:rPr>
        <w:t>ser</w:t>
      </w:r>
      <w:r w:rsidR="00446B4C">
        <w:rPr>
          <w:rFonts w:cstheme="minorHAnsi"/>
          <w:color w:val="000000" w:themeColor="text1"/>
          <w:sz w:val="24"/>
          <w:szCs w:val="24"/>
        </w:rPr>
        <w:t xml:space="preserve"> </w:t>
      </w:r>
      <w:r w:rsidR="00446B4C" w:rsidRPr="00446B4C">
        <w:rPr>
          <w:rFonts w:cstheme="minorHAnsi"/>
          <w:color w:val="000000" w:themeColor="text1"/>
          <w:sz w:val="24"/>
          <w:szCs w:val="24"/>
        </w:rPr>
        <w:t>feitas</w:t>
      </w:r>
      <w:r w:rsidR="00446B4C">
        <w:rPr>
          <w:rFonts w:cstheme="minorHAnsi"/>
          <w:color w:val="000000" w:themeColor="text1"/>
          <w:sz w:val="24"/>
          <w:szCs w:val="24"/>
        </w:rPr>
        <w:t xml:space="preserve"> </w:t>
      </w:r>
      <w:r w:rsidR="00446B4C" w:rsidRPr="00446B4C">
        <w:rPr>
          <w:rFonts w:cstheme="minorHAnsi"/>
          <w:color w:val="000000" w:themeColor="text1"/>
          <w:sz w:val="24"/>
          <w:szCs w:val="24"/>
        </w:rPr>
        <w:t>sobre</w:t>
      </w:r>
      <w:r w:rsidR="00446B4C">
        <w:rPr>
          <w:rFonts w:cstheme="minorHAnsi"/>
          <w:color w:val="000000" w:themeColor="text1"/>
          <w:sz w:val="24"/>
          <w:szCs w:val="24"/>
        </w:rPr>
        <w:t xml:space="preserve"> </w:t>
      </w:r>
      <w:r w:rsidR="00446B4C" w:rsidRPr="00446B4C">
        <w:rPr>
          <w:rFonts w:cstheme="minorHAnsi"/>
          <w:color w:val="000000" w:themeColor="text1"/>
          <w:sz w:val="24"/>
          <w:szCs w:val="24"/>
        </w:rPr>
        <w:t>inovações</w:t>
      </w:r>
      <w:r w:rsidR="00446B4C">
        <w:rPr>
          <w:rFonts w:cstheme="minorHAnsi"/>
          <w:color w:val="000000" w:themeColor="text1"/>
          <w:sz w:val="24"/>
          <w:szCs w:val="24"/>
        </w:rPr>
        <w:t xml:space="preserve"> </w:t>
      </w:r>
      <w:r w:rsidR="00446B4C" w:rsidRPr="00446B4C">
        <w:rPr>
          <w:rFonts w:cstheme="minorHAnsi"/>
          <w:color w:val="000000" w:themeColor="text1"/>
          <w:sz w:val="24"/>
          <w:szCs w:val="24"/>
        </w:rPr>
        <w:t>organizacionais</w:t>
      </w:r>
      <w:r w:rsidR="00446B4C">
        <w:rPr>
          <w:rFonts w:cstheme="minorHAnsi"/>
          <w:color w:val="000000" w:themeColor="text1"/>
          <w:sz w:val="24"/>
          <w:szCs w:val="24"/>
        </w:rPr>
        <w:t>. As questões e objetivos a responder nesta aula</w:t>
      </w:r>
      <w:r w:rsidR="008B781D">
        <w:rPr>
          <w:rFonts w:cstheme="minorHAnsi"/>
          <w:color w:val="000000" w:themeColor="text1"/>
          <w:sz w:val="24"/>
          <w:szCs w:val="24"/>
        </w:rPr>
        <w:t xml:space="preserve"> a partir da história da Petrobras </w:t>
      </w:r>
      <w:r w:rsidR="00446B4C">
        <w:rPr>
          <w:rFonts w:cstheme="minorHAnsi"/>
          <w:color w:val="000000" w:themeColor="text1"/>
          <w:sz w:val="24"/>
          <w:szCs w:val="24"/>
        </w:rPr>
        <w:t>são</w:t>
      </w:r>
      <w:r w:rsidR="00446B4C" w:rsidRPr="00446B4C">
        <w:rPr>
          <w:rFonts w:cstheme="minorHAnsi"/>
          <w:color w:val="000000" w:themeColor="text1"/>
          <w:sz w:val="24"/>
          <w:szCs w:val="24"/>
        </w:rPr>
        <w:t>:</w:t>
      </w:r>
    </w:p>
    <w:p w:rsidR="006B46B8" w:rsidRDefault="006B46B8" w:rsidP="00446B4C">
      <w:pPr>
        <w:rPr>
          <w:rFonts w:cstheme="minorHAnsi"/>
          <w:color w:val="000000" w:themeColor="text1"/>
          <w:sz w:val="24"/>
          <w:szCs w:val="24"/>
        </w:rPr>
      </w:pPr>
    </w:p>
    <w:p w:rsidR="00446B4C" w:rsidRPr="00446B4C" w:rsidRDefault="00446B4C" w:rsidP="006B46B8">
      <w:pPr>
        <w:pStyle w:val="PargrafodaLista"/>
        <w:numPr>
          <w:ilvl w:val="0"/>
          <w:numId w:val="12"/>
        </w:numPr>
        <w:ind w:left="714" w:hanging="357"/>
        <w:contextualSpacing w:val="0"/>
        <w:rPr>
          <w:rFonts w:cstheme="minorHAnsi"/>
          <w:color w:val="000000" w:themeColor="text1"/>
          <w:sz w:val="24"/>
          <w:szCs w:val="24"/>
        </w:rPr>
      </w:pPr>
      <w:r w:rsidRPr="00446B4C">
        <w:rPr>
          <w:rFonts w:cstheme="minorHAnsi"/>
          <w:color w:val="000000" w:themeColor="text1"/>
          <w:sz w:val="24"/>
          <w:szCs w:val="24"/>
        </w:rPr>
        <w:t>Quando inovar é condição de sobrevivênci</w:t>
      </w:r>
      <w:r w:rsidR="008B781D">
        <w:rPr>
          <w:rFonts w:cstheme="minorHAnsi"/>
          <w:color w:val="000000" w:themeColor="text1"/>
          <w:sz w:val="24"/>
          <w:szCs w:val="24"/>
        </w:rPr>
        <w:t>a</w:t>
      </w:r>
      <w:r w:rsidR="00AE331E">
        <w:rPr>
          <w:rFonts w:cstheme="minorHAnsi"/>
          <w:color w:val="000000" w:themeColor="text1"/>
          <w:sz w:val="24"/>
          <w:szCs w:val="24"/>
        </w:rPr>
        <w:t>!</w:t>
      </w:r>
    </w:p>
    <w:p w:rsidR="00446B4C" w:rsidRPr="00446B4C" w:rsidRDefault="00446B4C" w:rsidP="006B46B8">
      <w:pPr>
        <w:pStyle w:val="PargrafodaLista"/>
        <w:numPr>
          <w:ilvl w:val="0"/>
          <w:numId w:val="12"/>
        </w:numPr>
        <w:ind w:left="714" w:hanging="357"/>
        <w:contextualSpacing w:val="0"/>
        <w:rPr>
          <w:rFonts w:cstheme="minorHAnsi"/>
          <w:color w:val="000000" w:themeColor="text1"/>
          <w:sz w:val="24"/>
          <w:szCs w:val="24"/>
        </w:rPr>
      </w:pPr>
      <w:r w:rsidRPr="00446B4C">
        <w:rPr>
          <w:rFonts w:cstheme="minorHAnsi"/>
          <w:color w:val="000000" w:themeColor="text1"/>
          <w:sz w:val="24"/>
          <w:szCs w:val="24"/>
        </w:rPr>
        <w:t xml:space="preserve">Como os negócios devem e podem ser reinventados? </w:t>
      </w:r>
    </w:p>
    <w:p w:rsidR="00446B4C" w:rsidRPr="00446B4C" w:rsidRDefault="00446B4C" w:rsidP="006B46B8">
      <w:pPr>
        <w:pStyle w:val="PargrafodaLista"/>
        <w:numPr>
          <w:ilvl w:val="0"/>
          <w:numId w:val="12"/>
        </w:numPr>
        <w:ind w:left="714" w:hanging="357"/>
        <w:contextualSpacing w:val="0"/>
        <w:rPr>
          <w:rFonts w:cstheme="minorHAnsi"/>
          <w:color w:val="000000" w:themeColor="text1"/>
          <w:sz w:val="24"/>
          <w:szCs w:val="24"/>
        </w:rPr>
      </w:pPr>
      <w:r w:rsidRPr="00446B4C">
        <w:rPr>
          <w:rFonts w:cstheme="minorHAnsi"/>
          <w:color w:val="000000" w:themeColor="text1"/>
          <w:sz w:val="24"/>
          <w:szCs w:val="24"/>
        </w:rPr>
        <w:t xml:space="preserve">Quais são os impactos positivos e negativos nas inovações? </w:t>
      </w:r>
    </w:p>
    <w:p w:rsidR="00446B4C" w:rsidRDefault="00446B4C" w:rsidP="006B46B8">
      <w:pPr>
        <w:pStyle w:val="PargrafodaLista"/>
        <w:numPr>
          <w:ilvl w:val="0"/>
          <w:numId w:val="12"/>
        </w:numPr>
        <w:ind w:left="714" w:hanging="357"/>
        <w:contextualSpacing w:val="0"/>
        <w:rPr>
          <w:rFonts w:cstheme="minorHAnsi"/>
          <w:color w:val="000000" w:themeColor="text1"/>
          <w:sz w:val="24"/>
          <w:szCs w:val="24"/>
        </w:rPr>
      </w:pPr>
      <w:r w:rsidRPr="00446B4C">
        <w:rPr>
          <w:rFonts w:cstheme="minorHAnsi"/>
          <w:color w:val="000000" w:themeColor="text1"/>
          <w:sz w:val="24"/>
          <w:szCs w:val="24"/>
        </w:rPr>
        <w:t xml:space="preserve">Por que inovar nos negócios é condição </w:t>
      </w:r>
      <w:r w:rsidRPr="00E41471">
        <w:rPr>
          <w:rFonts w:cstheme="minorHAnsi"/>
          <w:i/>
          <w:color w:val="000000" w:themeColor="text1"/>
          <w:sz w:val="24"/>
          <w:szCs w:val="24"/>
        </w:rPr>
        <w:t>sine qua non</w:t>
      </w:r>
      <w:r w:rsidR="00AE331E">
        <w:rPr>
          <w:rFonts w:cstheme="minorHAnsi"/>
          <w:color w:val="000000" w:themeColor="text1"/>
          <w:sz w:val="24"/>
          <w:szCs w:val="24"/>
        </w:rPr>
        <w:t xml:space="preserve">, indispensável, </w:t>
      </w:r>
      <w:r w:rsidRPr="00446B4C">
        <w:rPr>
          <w:rFonts w:cstheme="minorHAnsi"/>
          <w:color w:val="000000" w:themeColor="text1"/>
          <w:sz w:val="24"/>
          <w:szCs w:val="24"/>
        </w:rPr>
        <w:t>para a aumentar a competitividade no mercado?</w:t>
      </w:r>
    </w:p>
    <w:p w:rsidR="001D4CB6" w:rsidRPr="00446B4C" w:rsidRDefault="001D4CB6" w:rsidP="006B46B8">
      <w:pPr>
        <w:pStyle w:val="PargrafodaLista"/>
        <w:numPr>
          <w:ilvl w:val="0"/>
          <w:numId w:val="12"/>
        </w:numPr>
        <w:ind w:left="714" w:hanging="357"/>
        <w:contextualSpacing w:val="0"/>
        <w:rPr>
          <w:rFonts w:cstheme="minorHAnsi"/>
          <w:color w:val="000000" w:themeColor="text1"/>
          <w:sz w:val="24"/>
          <w:szCs w:val="24"/>
        </w:rPr>
      </w:pPr>
      <w:r>
        <w:rPr>
          <w:rFonts w:cstheme="minorHAnsi"/>
          <w:color w:val="000000" w:themeColor="text1"/>
          <w:sz w:val="24"/>
          <w:szCs w:val="24"/>
        </w:rPr>
        <w:t xml:space="preserve">Após uma aguda crise ética, é possível inovar em seu processo de gestão?  </w:t>
      </w:r>
    </w:p>
    <w:p w:rsidR="00641A54" w:rsidRPr="00446B4C" w:rsidRDefault="00641A54" w:rsidP="008767F5">
      <w:pPr>
        <w:rPr>
          <w:rFonts w:cstheme="minorHAnsi"/>
          <w:b/>
          <w:color w:val="000000" w:themeColor="text1"/>
          <w:sz w:val="24"/>
          <w:szCs w:val="24"/>
        </w:rPr>
      </w:pPr>
    </w:p>
    <w:p w:rsidR="008767F5" w:rsidRPr="005F520E" w:rsidRDefault="008767F5" w:rsidP="008767F5">
      <w:pPr>
        <w:rPr>
          <w:rFonts w:cstheme="minorHAnsi"/>
          <w:b/>
          <w:sz w:val="24"/>
          <w:szCs w:val="24"/>
        </w:rPr>
      </w:pPr>
      <w:r w:rsidRPr="005F520E">
        <w:rPr>
          <w:rFonts w:cstheme="minorHAnsi"/>
          <w:b/>
          <w:sz w:val="24"/>
          <w:szCs w:val="24"/>
        </w:rPr>
        <w:t>PROBLEMA-SOLUÇÃO OU DESAFIO (PBL)</w:t>
      </w:r>
    </w:p>
    <w:p w:rsidR="00F95B98" w:rsidRDefault="00B349A9" w:rsidP="008B781D">
      <w:pPr>
        <w:rPr>
          <w:rFonts w:cstheme="minorHAnsi"/>
          <w:sz w:val="24"/>
          <w:szCs w:val="24"/>
        </w:rPr>
      </w:pPr>
      <w:r>
        <w:rPr>
          <w:rFonts w:cstheme="minorHAnsi"/>
          <w:sz w:val="24"/>
          <w:szCs w:val="24"/>
        </w:rPr>
        <w:t>DESAFIO: e</w:t>
      </w:r>
      <w:r w:rsidR="005F520E" w:rsidRPr="005F520E">
        <w:rPr>
          <w:rFonts w:cstheme="minorHAnsi"/>
          <w:sz w:val="24"/>
          <w:szCs w:val="24"/>
        </w:rPr>
        <w:t>xaminar</w:t>
      </w:r>
      <w:r w:rsidR="006E631E">
        <w:rPr>
          <w:rFonts w:cstheme="minorHAnsi"/>
          <w:sz w:val="24"/>
          <w:szCs w:val="24"/>
        </w:rPr>
        <w:t xml:space="preserve"> se</w:t>
      </w:r>
      <w:r>
        <w:rPr>
          <w:rFonts w:cstheme="minorHAnsi"/>
          <w:sz w:val="24"/>
          <w:szCs w:val="24"/>
        </w:rPr>
        <w:t>,</w:t>
      </w:r>
      <w:r w:rsidR="006E631E">
        <w:rPr>
          <w:rFonts w:cstheme="minorHAnsi"/>
          <w:sz w:val="24"/>
          <w:szCs w:val="24"/>
        </w:rPr>
        <w:t xml:space="preserve"> frente a uma forte crise interna</w:t>
      </w:r>
      <w:r>
        <w:rPr>
          <w:rFonts w:cstheme="minorHAnsi"/>
          <w:sz w:val="24"/>
          <w:szCs w:val="24"/>
        </w:rPr>
        <w:t xml:space="preserve">, </w:t>
      </w:r>
      <w:r w:rsidR="006E631E">
        <w:rPr>
          <w:rFonts w:cstheme="minorHAnsi"/>
          <w:sz w:val="24"/>
          <w:szCs w:val="24"/>
        </w:rPr>
        <w:t xml:space="preserve">um </w:t>
      </w:r>
      <w:r w:rsidR="006E631E" w:rsidRPr="005F520E">
        <w:rPr>
          <w:rFonts w:cstheme="minorHAnsi"/>
          <w:sz w:val="24"/>
          <w:szCs w:val="24"/>
        </w:rPr>
        <w:t>esforço deliberado e sistemático</w:t>
      </w:r>
      <w:r w:rsidR="006E631E">
        <w:rPr>
          <w:rFonts w:cstheme="minorHAnsi"/>
          <w:sz w:val="24"/>
          <w:szCs w:val="24"/>
        </w:rPr>
        <w:t xml:space="preserve"> de </w:t>
      </w:r>
      <w:r w:rsidR="005F520E" w:rsidRPr="005F520E">
        <w:rPr>
          <w:rFonts w:cstheme="minorHAnsi"/>
          <w:sz w:val="24"/>
          <w:szCs w:val="24"/>
        </w:rPr>
        <w:t xml:space="preserve"> inovação </w:t>
      </w:r>
      <w:r w:rsidR="006E631E">
        <w:rPr>
          <w:rFonts w:cstheme="minorHAnsi"/>
          <w:sz w:val="24"/>
          <w:szCs w:val="24"/>
        </w:rPr>
        <w:t>nos processos e na gestão da empresa pode ser vitorioso</w:t>
      </w:r>
      <w:r>
        <w:rPr>
          <w:rFonts w:cstheme="minorHAnsi"/>
          <w:sz w:val="24"/>
          <w:szCs w:val="24"/>
        </w:rPr>
        <w:t xml:space="preserve">. </w:t>
      </w:r>
    </w:p>
    <w:p w:rsidR="006E631E" w:rsidRPr="005F520E" w:rsidRDefault="006E631E" w:rsidP="008B781D">
      <w:pPr>
        <w:rPr>
          <w:rFonts w:cstheme="minorHAnsi"/>
          <w:sz w:val="24"/>
          <w:szCs w:val="24"/>
        </w:rPr>
      </w:pPr>
      <w:r>
        <w:rPr>
          <w:rFonts w:cstheme="minorHAnsi"/>
          <w:sz w:val="24"/>
          <w:szCs w:val="24"/>
        </w:rPr>
        <w:t xml:space="preserve">Você pode pedir aos alunos que realize este esforço hipotético se tivessem tido problema similar em seu projeto ou negócio real ou hipotético. </w:t>
      </w:r>
    </w:p>
    <w:p w:rsidR="00D56626" w:rsidRPr="005F520E" w:rsidRDefault="00D56626" w:rsidP="002B48EB">
      <w:pPr>
        <w:rPr>
          <w:rFonts w:cstheme="minorHAnsi"/>
          <w:sz w:val="24"/>
          <w:szCs w:val="24"/>
        </w:rPr>
      </w:pPr>
    </w:p>
    <w:p w:rsidR="00F95B98" w:rsidRPr="005F520E" w:rsidRDefault="00F95B98" w:rsidP="00F95B98">
      <w:pPr>
        <w:rPr>
          <w:rFonts w:cstheme="minorHAnsi"/>
          <w:b/>
          <w:sz w:val="24"/>
          <w:szCs w:val="24"/>
        </w:rPr>
      </w:pPr>
      <w:r w:rsidRPr="005F520E">
        <w:rPr>
          <w:rFonts w:cstheme="minorHAnsi"/>
          <w:b/>
          <w:sz w:val="24"/>
          <w:szCs w:val="24"/>
        </w:rPr>
        <w:t>METODOLOGIA E DINÂMICAS</w:t>
      </w:r>
    </w:p>
    <w:p w:rsidR="00AE331E" w:rsidRPr="005F520E" w:rsidRDefault="00AE331E" w:rsidP="00AE331E">
      <w:pPr>
        <w:rPr>
          <w:rFonts w:cstheme="minorHAnsi"/>
          <w:sz w:val="24"/>
          <w:szCs w:val="24"/>
        </w:rPr>
      </w:pPr>
      <w:r w:rsidRPr="005F520E">
        <w:rPr>
          <w:rFonts w:cstheme="minorHAnsi"/>
          <w:sz w:val="24"/>
          <w:szCs w:val="24"/>
        </w:rPr>
        <w:t xml:space="preserve">Pode-se examinar o exemplo histórico abaixo, </w:t>
      </w:r>
      <w:r>
        <w:rPr>
          <w:rFonts w:cstheme="minorHAnsi"/>
          <w:sz w:val="24"/>
          <w:szCs w:val="24"/>
        </w:rPr>
        <w:t>solicite a leitura comentada dos trechos da</w:t>
      </w:r>
      <w:r w:rsidRPr="005F520E">
        <w:rPr>
          <w:rFonts w:cstheme="minorHAnsi"/>
          <w:sz w:val="24"/>
          <w:szCs w:val="24"/>
        </w:rPr>
        <w:t xml:space="preserve"> apostila 03, </w:t>
      </w:r>
      <w:r>
        <w:rPr>
          <w:rFonts w:cstheme="minorHAnsi"/>
          <w:sz w:val="24"/>
          <w:szCs w:val="24"/>
        </w:rPr>
        <w:t xml:space="preserve">às </w:t>
      </w:r>
      <w:r w:rsidRPr="005F520E">
        <w:rPr>
          <w:rFonts w:cstheme="minorHAnsi"/>
          <w:sz w:val="24"/>
          <w:szCs w:val="24"/>
        </w:rPr>
        <w:t>pág. 47</w:t>
      </w:r>
      <w:r>
        <w:rPr>
          <w:rFonts w:cstheme="minorHAnsi"/>
          <w:sz w:val="24"/>
          <w:szCs w:val="24"/>
        </w:rPr>
        <w:t xml:space="preserve"> e 48</w:t>
      </w:r>
      <w:r w:rsidRPr="005F520E">
        <w:rPr>
          <w:rFonts w:cstheme="minorHAnsi"/>
          <w:sz w:val="24"/>
          <w:szCs w:val="24"/>
        </w:rPr>
        <w:t>:</w:t>
      </w:r>
    </w:p>
    <w:p w:rsidR="00AE331E" w:rsidRDefault="00AE331E" w:rsidP="00AE331E">
      <w:pPr>
        <w:spacing w:after="0" w:line="240" w:lineRule="auto"/>
        <w:ind w:left="1134"/>
        <w:jc w:val="both"/>
        <w:rPr>
          <w:rFonts w:cstheme="minorHAnsi"/>
          <w:sz w:val="24"/>
          <w:szCs w:val="24"/>
        </w:rPr>
      </w:pPr>
      <w:r w:rsidRPr="005F520E">
        <w:rPr>
          <w:rFonts w:cstheme="minorHAnsi"/>
          <w:sz w:val="24"/>
          <w:szCs w:val="24"/>
        </w:rPr>
        <w:t xml:space="preserve">Em 1968 a Petrobras inovou e expandiu sua atuação criando um centro de desenvolvimento e pesquisas com a missão de intensificar a expansão da </w:t>
      </w:r>
      <w:r w:rsidRPr="005F520E">
        <w:rPr>
          <w:rFonts w:cstheme="minorHAnsi"/>
          <w:sz w:val="24"/>
          <w:szCs w:val="24"/>
        </w:rPr>
        <w:lastRenderedPageBreak/>
        <w:t xml:space="preserve">empresa com tecnologia de ponta, se tornando atualmente um centro de referência no cenário petrolífero da América Latina e mundial. </w:t>
      </w:r>
    </w:p>
    <w:p w:rsidR="00AE331E" w:rsidRPr="005F520E" w:rsidRDefault="00AE331E" w:rsidP="00AE331E">
      <w:pPr>
        <w:spacing w:after="0" w:line="240" w:lineRule="auto"/>
        <w:ind w:left="1134"/>
        <w:jc w:val="both"/>
        <w:rPr>
          <w:rFonts w:cstheme="minorHAnsi"/>
          <w:sz w:val="24"/>
          <w:szCs w:val="24"/>
        </w:rPr>
      </w:pPr>
    </w:p>
    <w:p w:rsidR="00AE331E" w:rsidRPr="00013556" w:rsidRDefault="00AE331E" w:rsidP="00AE331E">
      <w:pPr>
        <w:ind w:left="1134"/>
        <w:contextualSpacing/>
        <w:jc w:val="both"/>
        <w:rPr>
          <w:rFonts w:cstheme="minorHAnsi"/>
          <w:sz w:val="24"/>
          <w:szCs w:val="24"/>
        </w:rPr>
      </w:pPr>
      <w:r w:rsidRPr="00013556">
        <w:rPr>
          <w:rFonts w:cstheme="minorHAnsi"/>
          <w:sz w:val="24"/>
          <w:szCs w:val="24"/>
        </w:rPr>
        <w:t>No</w:t>
      </w:r>
      <w:r>
        <w:rPr>
          <w:rFonts w:cstheme="minorHAnsi"/>
          <w:sz w:val="24"/>
          <w:szCs w:val="24"/>
        </w:rPr>
        <w:t xml:space="preserve">  </w:t>
      </w:r>
      <w:r w:rsidRPr="00013556">
        <w:rPr>
          <w:rFonts w:cstheme="minorHAnsi"/>
          <w:sz w:val="24"/>
          <w:szCs w:val="24"/>
        </w:rPr>
        <w:t>início</w:t>
      </w:r>
      <w:r>
        <w:rPr>
          <w:rFonts w:cstheme="minorHAnsi"/>
          <w:sz w:val="24"/>
          <w:szCs w:val="24"/>
        </w:rPr>
        <w:t xml:space="preserve"> </w:t>
      </w:r>
      <w:r w:rsidRPr="00013556">
        <w:rPr>
          <w:rFonts w:cstheme="minorHAnsi"/>
          <w:sz w:val="24"/>
          <w:szCs w:val="24"/>
        </w:rPr>
        <w:t>da</w:t>
      </w:r>
      <w:r>
        <w:rPr>
          <w:rFonts w:cstheme="minorHAnsi"/>
          <w:sz w:val="24"/>
          <w:szCs w:val="24"/>
        </w:rPr>
        <w:t xml:space="preserve"> </w:t>
      </w:r>
      <w:r w:rsidRPr="00013556">
        <w:rPr>
          <w:rFonts w:cstheme="minorHAnsi"/>
          <w:sz w:val="24"/>
          <w:szCs w:val="24"/>
        </w:rPr>
        <w:t>década</w:t>
      </w:r>
      <w:r>
        <w:rPr>
          <w:rFonts w:cstheme="minorHAnsi"/>
          <w:sz w:val="24"/>
          <w:szCs w:val="24"/>
        </w:rPr>
        <w:t xml:space="preserve"> </w:t>
      </w:r>
      <w:r w:rsidRPr="00013556">
        <w:rPr>
          <w:rFonts w:cstheme="minorHAnsi"/>
          <w:sz w:val="24"/>
          <w:szCs w:val="24"/>
        </w:rPr>
        <w:t>de</w:t>
      </w:r>
      <w:r>
        <w:rPr>
          <w:rFonts w:cstheme="minorHAnsi"/>
          <w:sz w:val="24"/>
          <w:szCs w:val="24"/>
        </w:rPr>
        <w:t xml:space="preserve"> </w:t>
      </w:r>
      <w:r w:rsidRPr="00013556">
        <w:rPr>
          <w:rFonts w:cstheme="minorHAnsi"/>
          <w:sz w:val="24"/>
          <w:szCs w:val="24"/>
        </w:rPr>
        <w:t>1970,</w:t>
      </w:r>
      <w:r>
        <w:rPr>
          <w:rFonts w:cstheme="minorHAnsi"/>
          <w:sz w:val="24"/>
          <w:szCs w:val="24"/>
        </w:rPr>
        <w:t xml:space="preserve"> </w:t>
      </w:r>
      <w:r w:rsidRPr="00013556">
        <w:rPr>
          <w:rFonts w:cstheme="minorHAnsi"/>
          <w:sz w:val="24"/>
          <w:szCs w:val="24"/>
        </w:rPr>
        <w:t>houve</w:t>
      </w:r>
      <w:r>
        <w:rPr>
          <w:rFonts w:cstheme="minorHAnsi"/>
          <w:sz w:val="24"/>
          <w:szCs w:val="24"/>
        </w:rPr>
        <w:t xml:space="preserve"> </w:t>
      </w:r>
      <w:r w:rsidRPr="00013556">
        <w:rPr>
          <w:rFonts w:cstheme="minorHAnsi"/>
          <w:sz w:val="24"/>
          <w:szCs w:val="24"/>
        </w:rPr>
        <w:t>mais</w:t>
      </w:r>
      <w:r>
        <w:rPr>
          <w:rFonts w:cstheme="minorHAnsi"/>
          <w:sz w:val="24"/>
          <w:szCs w:val="24"/>
        </w:rPr>
        <w:t xml:space="preserve"> </w:t>
      </w:r>
      <w:r w:rsidRPr="00013556">
        <w:rPr>
          <w:rFonts w:cstheme="minorHAnsi"/>
          <w:sz w:val="24"/>
          <w:szCs w:val="24"/>
        </w:rPr>
        <w:t>um</w:t>
      </w:r>
      <w:r>
        <w:rPr>
          <w:rFonts w:cstheme="minorHAnsi"/>
          <w:sz w:val="24"/>
          <w:szCs w:val="24"/>
        </w:rPr>
        <w:t xml:space="preserve"> </w:t>
      </w:r>
      <w:r w:rsidRPr="00013556">
        <w:rPr>
          <w:rFonts w:cstheme="minorHAnsi"/>
          <w:sz w:val="24"/>
          <w:szCs w:val="24"/>
        </w:rPr>
        <w:t>investimento</w:t>
      </w:r>
      <w:r>
        <w:rPr>
          <w:rFonts w:cstheme="minorHAnsi"/>
          <w:sz w:val="24"/>
          <w:szCs w:val="24"/>
        </w:rPr>
        <w:t xml:space="preserve"> </w:t>
      </w:r>
      <w:r w:rsidRPr="00013556">
        <w:rPr>
          <w:rFonts w:cstheme="minorHAnsi"/>
          <w:sz w:val="24"/>
          <w:szCs w:val="24"/>
        </w:rPr>
        <w:t>significativo</w:t>
      </w:r>
      <w:r>
        <w:rPr>
          <w:rFonts w:cstheme="minorHAnsi"/>
          <w:sz w:val="24"/>
          <w:szCs w:val="24"/>
        </w:rPr>
        <w:t xml:space="preserve"> </w:t>
      </w:r>
      <w:r w:rsidRPr="00013556">
        <w:rPr>
          <w:rFonts w:cstheme="minorHAnsi"/>
          <w:sz w:val="24"/>
          <w:szCs w:val="24"/>
        </w:rPr>
        <w:t>da</w:t>
      </w:r>
      <w:r>
        <w:rPr>
          <w:rFonts w:cstheme="minorHAnsi"/>
          <w:sz w:val="24"/>
          <w:szCs w:val="24"/>
        </w:rPr>
        <w:t xml:space="preserve"> </w:t>
      </w:r>
      <w:r w:rsidRPr="00013556">
        <w:rPr>
          <w:rFonts w:cstheme="minorHAnsi"/>
          <w:sz w:val="24"/>
          <w:szCs w:val="24"/>
        </w:rPr>
        <w:t>Petrobras</w:t>
      </w:r>
      <w:r>
        <w:rPr>
          <w:rFonts w:cstheme="minorHAnsi"/>
          <w:sz w:val="24"/>
          <w:szCs w:val="24"/>
        </w:rPr>
        <w:t xml:space="preserve"> </w:t>
      </w:r>
      <w:r w:rsidRPr="00013556">
        <w:rPr>
          <w:rFonts w:cstheme="minorHAnsi"/>
          <w:sz w:val="24"/>
          <w:szCs w:val="24"/>
        </w:rPr>
        <w:t>em</w:t>
      </w:r>
      <w:r>
        <w:rPr>
          <w:rFonts w:cstheme="minorHAnsi"/>
          <w:sz w:val="24"/>
          <w:szCs w:val="24"/>
        </w:rPr>
        <w:t xml:space="preserve"> </w:t>
      </w:r>
      <w:r w:rsidRPr="00013556">
        <w:rPr>
          <w:rFonts w:cstheme="minorHAnsi"/>
          <w:sz w:val="24"/>
          <w:szCs w:val="24"/>
        </w:rPr>
        <w:t xml:space="preserve">inovação. Foi lançada a Petrobras Distribuidora, que passou a ser responsável pela comercialização de produtos derivados de petróleo e que, em pouco tempo, se tornou líder no mercado. </w:t>
      </w:r>
    </w:p>
    <w:p w:rsidR="00AE331E" w:rsidRPr="00013556" w:rsidRDefault="00AE331E" w:rsidP="00AE331E">
      <w:pPr>
        <w:ind w:left="1134"/>
        <w:contextualSpacing/>
        <w:jc w:val="both"/>
        <w:rPr>
          <w:rFonts w:cstheme="minorHAnsi"/>
          <w:sz w:val="24"/>
          <w:szCs w:val="24"/>
        </w:rPr>
      </w:pPr>
      <w:r w:rsidRPr="00013556">
        <w:rPr>
          <w:rFonts w:cstheme="minorHAnsi"/>
          <w:sz w:val="24"/>
          <w:szCs w:val="24"/>
        </w:rPr>
        <w:t>Atualmente</w:t>
      </w:r>
      <w:r>
        <w:rPr>
          <w:rFonts w:cstheme="minorHAnsi"/>
          <w:sz w:val="24"/>
          <w:szCs w:val="24"/>
        </w:rPr>
        <w:t xml:space="preserve"> </w:t>
      </w:r>
      <w:r w:rsidRPr="00013556">
        <w:rPr>
          <w:rFonts w:cstheme="minorHAnsi"/>
          <w:sz w:val="24"/>
          <w:szCs w:val="24"/>
        </w:rPr>
        <w:t>a</w:t>
      </w:r>
      <w:r>
        <w:rPr>
          <w:rFonts w:cstheme="minorHAnsi"/>
          <w:sz w:val="24"/>
          <w:szCs w:val="24"/>
        </w:rPr>
        <w:t xml:space="preserve"> </w:t>
      </w:r>
      <w:r w:rsidRPr="00013556">
        <w:rPr>
          <w:rFonts w:cstheme="minorHAnsi"/>
          <w:sz w:val="24"/>
          <w:szCs w:val="24"/>
        </w:rPr>
        <w:t>empresa</w:t>
      </w:r>
      <w:r>
        <w:rPr>
          <w:rFonts w:cstheme="minorHAnsi"/>
          <w:sz w:val="24"/>
          <w:szCs w:val="24"/>
        </w:rPr>
        <w:t xml:space="preserve"> </w:t>
      </w:r>
      <w:r w:rsidRPr="00013556">
        <w:rPr>
          <w:rFonts w:cstheme="minorHAnsi"/>
          <w:sz w:val="24"/>
          <w:szCs w:val="24"/>
        </w:rPr>
        <w:t>atua</w:t>
      </w:r>
      <w:r>
        <w:rPr>
          <w:rFonts w:cstheme="minorHAnsi"/>
          <w:sz w:val="24"/>
          <w:szCs w:val="24"/>
        </w:rPr>
        <w:t xml:space="preserve"> </w:t>
      </w:r>
      <w:r w:rsidRPr="00013556">
        <w:rPr>
          <w:rFonts w:cstheme="minorHAnsi"/>
          <w:sz w:val="24"/>
          <w:szCs w:val="24"/>
        </w:rPr>
        <w:t>em</w:t>
      </w:r>
      <w:r>
        <w:rPr>
          <w:rFonts w:cstheme="minorHAnsi"/>
          <w:sz w:val="24"/>
          <w:szCs w:val="24"/>
        </w:rPr>
        <w:t xml:space="preserve"> </w:t>
      </w:r>
      <w:r w:rsidRPr="00013556">
        <w:rPr>
          <w:rFonts w:cstheme="minorHAnsi"/>
          <w:sz w:val="24"/>
          <w:szCs w:val="24"/>
        </w:rPr>
        <w:t>diversos</w:t>
      </w:r>
      <w:r>
        <w:rPr>
          <w:rFonts w:cstheme="minorHAnsi"/>
          <w:sz w:val="24"/>
          <w:szCs w:val="24"/>
        </w:rPr>
        <w:t xml:space="preserve"> </w:t>
      </w:r>
      <w:r w:rsidRPr="00013556">
        <w:rPr>
          <w:rFonts w:cstheme="minorHAnsi"/>
          <w:sz w:val="24"/>
          <w:szCs w:val="24"/>
        </w:rPr>
        <w:t>segmentos:</w:t>
      </w:r>
      <w:r>
        <w:rPr>
          <w:rFonts w:cstheme="minorHAnsi"/>
          <w:sz w:val="24"/>
          <w:szCs w:val="24"/>
        </w:rPr>
        <w:t xml:space="preserve"> </w:t>
      </w:r>
      <w:r w:rsidRPr="00013556">
        <w:rPr>
          <w:rFonts w:cstheme="minorHAnsi"/>
          <w:sz w:val="24"/>
          <w:szCs w:val="24"/>
        </w:rPr>
        <w:t>exploração,</w:t>
      </w:r>
      <w:r>
        <w:rPr>
          <w:rFonts w:cstheme="minorHAnsi"/>
          <w:sz w:val="24"/>
          <w:szCs w:val="24"/>
        </w:rPr>
        <w:t xml:space="preserve"> </w:t>
      </w:r>
      <w:r w:rsidRPr="00013556">
        <w:rPr>
          <w:rFonts w:cstheme="minorHAnsi"/>
          <w:sz w:val="24"/>
          <w:szCs w:val="24"/>
        </w:rPr>
        <w:t>refino,</w:t>
      </w:r>
      <w:r>
        <w:rPr>
          <w:rFonts w:cstheme="minorHAnsi"/>
          <w:sz w:val="24"/>
          <w:szCs w:val="24"/>
        </w:rPr>
        <w:t xml:space="preserve"> </w:t>
      </w:r>
      <w:r w:rsidRPr="00013556">
        <w:rPr>
          <w:rFonts w:cstheme="minorHAnsi"/>
          <w:sz w:val="24"/>
          <w:szCs w:val="24"/>
        </w:rPr>
        <w:t>produção</w:t>
      </w:r>
      <w:r>
        <w:rPr>
          <w:rFonts w:cstheme="minorHAnsi"/>
          <w:sz w:val="24"/>
          <w:szCs w:val="24"/>
        </w:rPr>
        <w:t xml:space="preserve"> </w:t>
      </w:r>
      <w:r w:rsidRPr="00013556">
        <w:rPr>
          <w:rFonts w:cstheme="minorHAnsi"/>
          <w:sz w:val="24"/>
          <w:szCs w:val="24"/>
        </w:rPr>
        <w:t>e</w:t>
      </w:r>
      <w:r>
        <w:rPr>
          <w:rFonts w:cstheme="minorHAnsi"/>
          <w:sz w:val="24"/>
          <w:szCs w:val="24"/>
        </w:rPr>
        <w:t xml:space="preserve"> </w:t>
      </w:r>
      <w:r w:rsidRPr="00013556">
        <w:rPr>
          <w:rFonts w:cstheme="minorHAnsi"/>
          <w:sz w:val="24"/>
          <w:szCs w:val="24"/>
        </w:rPr>
        <w:t>venda</w:t>
      </w:r>
      <w:r>
        <w:rPr>
          <w:rFonts w:cstheme="minorHAnsi"/>
          <w:sz w:val="24"/>
          <w:szCs w:val="24"/>
        </w:rPr>
        <w:t xml:space="preserve"> </w:t>
      </w:r>
      <w:r w:rsidRPr="00013556">
        <w:rPr>
          <w:rFonts w:cstheme="minorHAnsi"/>
          <w:sz w:val="24"/>
          <w:szCs w:val="24"/>
        </w:rPr>
        <w:t>de petróleo, derivados, gás natural e fontes energéticas renováveis.</w:t>
      </w:r>
    </w:p>
    <w:p w:rsidR="00AE331E" w:rsidRPr="00013556" w:rsidRDefault="00AE331E" w:rsidP="00AE331E">
      <w:pPr>
        <w:ind w:left="1134"/>
        <w:contextualSpacing/>
        <w:jc w:val="both"/>
        <w:rPr>
          <w:rFonts w:cstheme="minorHAnsi"/>
          <w:sz w:val="24"/>
          <w:szCs w:val="24"/>
        </w:rPr>
      </w:pPr>
      <w:r w:rsidRPr="00013556">
        <w:rPr>
          <w:rFonts w:cstheme="minorHAnsi"/>
          <w:sz w:val="24"/>
          <w:szCs w:val="24"/>
        </w:rPr>
        <w:t>Ao</w:t>
      </w:r>
      <w:r>
        <w:rPr>
          <w:rFonts w:cstheme="minorHAnsi"/>
          <w:sz w:val="24"/>
          <w:szCs w:val="24"/>
        </w:rPr>
        <w:t xml:space="preserve"> </w:t>
      </w:r>
      <w:r w:rsidRPr="00013556">
        <w:rPr>
          <w:rFonts w:cstheme="minorHAnsi"/>
          <w:sz w:val="24"/>
          <w:szCs w:val="24"/>
        </w:rPr>
        <w:t>longo</w:t>
      </w:r>
      <w:r>
        <w:rPr>
          <w:rFonts w:cstheme="minorHAnsi"/>
          <w:sz w:val="24"/>
          <w:szCs w:val="24"/>
        </w:rPr>
        <w:t xml:space="preserve"> </w:t>
      </w:r>
      <w:r w:rsidRPr="00013556">
        <w:rPr>
          <w:rFonts w:cstheme="minorHAnsi"/>
          <w:sz w:val="24"/>
          <w:szCs w:val="24"/>
        </w:rPr>
        <w:t>de</w:t>
      </w:r>
      <w:r>
        <w:rPr>
          <w:rFonts w:cstheme="minorHAnsi"/>
          <w:sz w:val="24"/>
          <w:szCs w:val="24"/>
        </w:rPr>
        <w:t xml:space="preserve"> </w:t>
      </w:r>
      <w:r w:rsidRPr="00013556">
        <w:rPr>
          <w:rFonts w:cstheme="minorHAnsi"/>
          <w:sz w:val="24"/>
          <w:szCs w:val="24"/>
        </w:rPr>
        <w:t>sua</w:t>
      </w:r>
      <w:r>
        <w:rPr>
          <w:rFonts w:cstheme="minorHAnsi"/>
          <w:sz w:val="24"/>
          <w:szCs w:val="24"/>
        </w:rPr>
        <w:t xml:space="preserve"> </w:t>
      </w:r>
      <w:r w:rsidRPr="00013556">
        <w:rPr>
          <w:rFonts w:cstheme="minorHAnsi"/>
          <w:sz w:val="24"/>
          <w:szCs w:val="24"/>
        </w:rPr>
        <w:t>história,</w:t>
      </w:r>
      <w:r>
        <w:rPr>
          <w:rFonts w:cstheme="minorHAnsi"/>
          <w:sz w:val="24"/>
          <w:szCs w:val="24"/>
        </w:rPr>
        <w:t xml:space="preserve"> </w:t>
      </w:r>
      <w:r w:rsidRPr="00013556">
        <w:rPr>
          <w:rFonts w:cstheme="minorHAnsi"/>
          <w:sz w:val="24"/>
          <w:szCs w:val="24"/>
        </w:rPr>
        <w:t>a</w:t>
      </w:r>
      <w:r>
        <w:rPr>
          <w:rFonts w:cstheme="minorHAnsi"/>
          <w:sz w:val="24"/>
          <w:szCs w:val="24"/>
        </w:rPr>
        <w:t xml:space="preserve"> </w:t>
      </w:r>
      <w:r w:rsidRPr="00013556">
        <w:rPr>
          <w:rFonts w:cstheme="minorHAnsi"/>
          <w:sz w:val="24"/>
          <w:szCs w:val="24"/>
        </w:rPr>
        <w:t>Petrobras</w:t>
      </w:r>
      <w:r>
        <w:rPr>
          <w:rFonts w:cstheme="minorHAnsi"/>
          <w:sz w:val="24"/>
          <w:szCs w:val="24"/>
        </w:rPr>
        <w:t xml:space="preserve"> </w:t>
      </w:r>
      <w:r w:rsidRPr="00013556">
        <w:rPr>
          <w:rFonts w:cstheme="minorHAnsi"/>
          <w:sz w:val="24"/>
          <w:szCs w:val="24"/>
        </w:rPr>
        <w:t>colecionou</w:t>
      </w:r>
      <w:r>
        <w:rPr>
          <w:rFonts w:cstheme="minorHAnsi"/>
          <w:sz w:val="24"/>
          <w:szCs w:val="24"/>
        </w:rPr>
        <w:t xml:space="preserve"> </w:t>
      </w:r>
      <w:r w:rsidRPr="00013556">
        <w:rPr>
          <w:rFonts w:cstheme="minorHAnsi"/>
          <w:sz w:val="24"/>
          <w:szCs w:val="24"/>
        </w:rPr>
        <w:t>diversos</w:t>
      </w:r>
      <w:r>
        <w:rPr>
          <w:rFonts w:cstheme="minorHAnsi"/>
          <w:sz w:val="24"/>
          <w:szCs w:val="24"/>
        </w:rPr>
        <w:t xml:space="preserve"> </w:t>
      </w:r>
      <w:r w:rsidRPr="00013556">
        <w:rPr>
          <w:rFonts w:cstheme="minorHAnsi"/>
          <w:sz w:val="24"/>
          <w:szCs w:val="24"/>
        </w:rPr>
        <w:t>prêmios</w:t>
      </w:r>
      <w:r>
        <w:rPr>
          <w:rFonts w:cstheme="minorHAnsi"/>
          <w:sz w:val="24"/>
          <w:szCs w:val="24"/>
        </w:rPr>
        <w:t xml:space="preserve"> </w:t>
      </w:r>
      <w:r w:rsidRPr="00013556">
        <w:rPr>
          <w:rFonts w:cstheme="minorHAnsi"/>
          <w:sz w:val="24"/>
          <w:szCs w:val="24"/>
        </w:rPr>
        <w:t>que</w:t>
      </w:r>
      <w:r>
        <w:rPr>
          <w:rFonts w:cstheme="minorHAnsi"/>
          <w:sz w:val="24"/>
          <w:szCs w:val="24"/>
        </w:rPr>
        <w:t xml:space="preserve"> </w:t>
      </w:r>
      <w:r w:rsidRPr="00013556">
        <w:rPr>
          <w:rFonts w:cstheme="minorHAnsi"/>
          <w:sz w:val="24"/>
          <w:szCs w:val="24"/>
        </w:rPr>
        <w:t>certificavam</w:t>
      </w:r>
      <w:r>
        <w:rPr>
          <w:rFonts w:cstheme="minorHAnsi"/>
          <w:sz w:val="24"/>
          <w:szCs w:val="24"/>
        </w:rPr>
        <w:t xml:space="preserve"> </w:t>
      </w:r>
      <w:r w:rsidRPr="00013556">
        <w:rPr>
          <w:rFonts w:cstheme="minorHAnsi"/>
          <w:sz w:val="24"/>
          <w:szCs w:val="24"/>
        </w:rPr>
        <w:t>a</w:t>
      </w:r>
      <w:r>
        <w:rPr>
          <w:rFonts w:cstheme="minorHAnsi"/>
          <w:sz w:val="24"/>
          <w:szCs w:val="24"/>
        </w:rPr>
        <w:t xml:space="preserve"> </w:t>
      </w:r>
      <w:r w:rsidRPr="00013556">
        <w:rPr>
          <w:rFonts w:cstheme="minorHAnsi"/>
          <w:sz w:val="24"/>
          <w:szCs w:val="24"/>
        </w:rPr>
        <w:t>sua</w:t>
      </w:r>
      <w:r>
        <w:rPr>
          <w:rFonts w:cstheme="minorHAnsi"/>
          <w:sz w:val="24"/>
          <w:szCs w:val="24"/>
        </w:rPr>
        <w:t xml:space="preserve"> </w:t>
      </w:r>
      <w:r w:rsidRPr="00013556">
        <w:rPr>
          <w:rFonts w:cstheme="minorHAnsi"/>
          <w:sz w:val="24"/>
          <w:szCs w:val="24"/>
        </w:rPr>
        <w:t xml:space="preserve">qualidade e poder de inovação. </w:t>
      </w:r>
    </w:p>
    <w:p w:rsidR="00AE331E" w:rsidRDefault="00AE331E" w:rsidP="00AE331E">
      <w:pPr>
        <w:ind w:left="1134"/>
        <w:contextualSpacing/>
        <w:jc w:val="both"/>
        <w:rPr>
          <w:rFonts w:cstheme="minorHAnsi"/>
          <w:sz w:val="24"/>
          <w:szCs w:val="24"/>
        </w:rPr>
      </w:pPr>
      <w:r w:rsidRPr="00013556">
        <w:rPr>
          <w:rFonts w:cstheme="minorHAnsi"/>
          <w:sz w:val="24"/>
          <w:szCs w:val="24"/>
        </w:rPr>
        <w:t xml:space="preserve">•  O ranking da Interbrand a destacou por seis vezes entre as dez marcas brasileiras mais valiosas do mundo. </w:t>
      </w:r>
    </w:p>
    <w:p w:rsidR="00AE331E" w:rsidRDefault="00AE331E" w:rsidP="00AE331E">
      <w:pPr>
        <w:ind w:left="1134"/>
        <w:contextualSpacing/>
        <w:jc w:val="both"/>
        <w:rPr>
          <w:rFonts w:cstheme="minorHAnsi"/>
          <w:sz w:val="24"/>
          <w:szCs w:val="24"/>
        </w:rPr>
      </w:pPr>
      <w:r w:rsidRPr="00013556">
        <w:rPr>
          <w:rFonts w:cstheme="minorHAnsi"/>
          <w:sz w:val="24"/>
          <w:szCs w:val="24"/>
        </w:rPr>
        <w:t xml:space="preserve">•  Em 2013 foi eleita a empresa mais admirada do Brasil pela revista Carta Capital. </w:t>
      </w:r>
    </w:p>
    <w:p w:rsidR="00AE331E" w:rsidRDefault="00AE331E" w:rsidP="00AE331E">
      <w:pPr>
        <w:ind w:left="1134"/>
        <w:contextualSpacing/>
        <w:jc w:val="both"/>
        <w:rPr>
          <w:rFonts w:cstheme="minorHAnsi"/>
          <w:sz w:val="24"/>
          <w:szCs w:val="24"/>
        </w:rPr>
      </w:pPr>
      <w:r w:rsidRPr="00013556">
        <w:rPr>
          <w:rFonts w:cstheme="minorHAnsi"/>
          <w:sz w:val="24"/>
          <w:szCs w:val="24"/>
        </w:rPr>
        <w:t>•  A revista Época Negócios, em 2013, a avaliou como a melhor empresa do setor de petróleo.</w:t>
      </w:r>
    </w:p>
    <w:p w:rsidR="00AE331E" w:rsidRDefault="00AE331E" w:rsidP="00AE331E">
      <w:pPr>
        <w:ind w:left="1134"/>
        <w:contextualSpacing/>
        <w:jc w:val="both"/>
        <w:rPr>
          <w:rFonts w:cstheme="minorHAnsi"/>
          <w:sz w:val="24"/>
          <w:szCs w:val="24"/>
        </w:rPr>
      </w:pPr>
      <w:r w:rsidRPr="00013556">
        <w:rPr>
          <w:rFonts w:cstheme="minorHAnsi"/>
          <w:sz w:val="24"/>
          <w:szCs w:val="24"/>
        </w:rPr>
        <w:t xml:space="preserve"> •  Ganhou onze vezes consecutivamente o prêmio Top of Mind, instituído pelo Grupo Folha e organizado pelo Datafolha. </w:t>
      </w:r>
    </w:p>
    <w:p w:rsidR="00AE331E" w:rsidRDefault="00AE331E" w:rsidP="00AE331E">
      <w:pPr>
        <w:ind w:left="1134"/>
        <w:contextualSpacing/>
        <w:jc w:val="both"/>
        <w:rPr>
          <w:rFonts w:cstheme="minorHAnsi"/>
          <w:sz w:val="24"/>
          <w:szCs w:val="24"/>
        </w:rPr>
      </w:pPr>
      <w:r w:rsidRPr="00013556">
        <w:rPr>
          <w:rFonts w:cstheme="minorHAnsi"/>
          <w:sz w:val="24"/>
          <w:szCs w:val="24"/>
        </w:rPr>
        <w:t xml:space="preserve">•  Em 2014, ganhou o Troféu Transparência da Associação dos Executivos de Finanças, Administração e Contabilidade (Anefac). </w:t>
      </w:r>
    </w:p>
    <w:p w:rsidR="00AE331E" w:rsidRPr="00013556" w:rsidRDefault="00AE331E" w:rsidP="00AE331E">
      <w:pPr>
        <w:ind w:left="1134"/>
        <w:contextualSpacing/>
        <w:jc w:val="both"/>
        <w:rPr>
          <w:rFonts w:cstheme="minorHAnsi"/>
          <w:sz w:val="24"/>
          <w:szCs w:val="24"/>
        </w:rPr>
      </w:pPr>
      <w:r w:rsidRPr="00013556">
        <w:rPr>
          <w:rFonts w:cstheme="minorHAnsi"/>
          <w:sz w:val="24"/>
          <w:szCs w:val="24"/>
        </w:rPr>
        <w:t>•  A Consultoria IHS Energy 50 a considerou, em 2014, a Nona Maior Companhia de Energia do Mundo.</w:t>
      </w:r>
    </w:p>
    <w:p w:rsidR="00AE331E" w:rsidRDefault="00AE331E" w:rsidP="00AE331E">
      <w:pPr>
        <w:ind w:left="1134"/>
        <w:contextualSpacing/>
        <w:jc w:val="both"/>
        <w:rPr>
          <w:rFonts w:cstheme="minorHAnsi"/>
          <w:sz w:val="24"/>
          <w:szCs w:val="24"/>
        </w:rPr>
      </w:pPr>
      <w:r w:rsidRPr="00013556">
        <w:rPr>
          <w:rFonts w:cstheme="minorHAnsi"/>
          <w:sz w:val="24"/>
          <w:szCs w:val="24"/>
        </w:rPr>
        <w:t>Esses reconhecimentos demonstram que a companhia estava no caminho certo da inovação,</w:t>
      </w:r>
      <w:r>
        <w:rPr>
          <w:rFonts w:cstheme="minorHAnsi"/>
          <w:sz w:val="24"/>
          <w:szCs w:val="24"/>
        </w:rPr>
        <w:t xml:space="preserve"> </w:t>
      </w:r>
      <w:r w:rsidRPr="00013556">
        <w:rPr>
          <w:rFonts w:cstheme="minorHAnsi"/>
          <w:sz w:val="24"/>
          <w:szCs w:val="24"/>
        </w:rPr>
        <w:t>entregando</w:t>
      </w:r>
      <w:r>
        <w:rPr>
          <w:rFonts w:cstheme="minorHAnsi"/>
          <w:sz w:val="24"/>
          <w:szCs w:val="24"/>
        </w:rPr>
        <w:t xml:space="preserve"> </w:t>
      </w:r>
      <w:r w:rsidRPr="00013556">
        <w:rPr>
          <w:rFonts w:cstheme="minorHAnsi"/>
          <w:sz w:val="24"/>
          <w:szCs w:val="24"/>
        </w:rPr>
        <w:t>aos</w:t>
      </w:r>
      <w:r>
        <w:rPr>
          <w:rFonts w:cstheme="minorHAnsi"/>
          <w:sz w:val="24"/>
          <w:szCs w:val="24"/>
        </w:rPr>
        <w:t xml:space="preserve"> </w:t>
      </w:r>
      <w:r w:rsidRPr="00013556">
        <w:rPr>
          <w:rFonts w:cstheme="minorHAnsi"/>
          <w:sz w:val="24"/>
          <w:szCs w:val="24"/>
        </w:rPr>
        <w:t>seus</w:t>
      </w:r>
      <w:r>
        <w:rPr>
          <w:rFonts w:cstheme="minorHAnsi"/>
          <w:sz w:val="24"/>
          <w:szCs w:val="24"/>
        </w:rPr>
        <w:t xml:space="preserve"> </w:t>
      </w:r>
      <w:r w:rsidRPr="00013556">
        <w:rPr>
          <w:rFonts w:cstheme="minorHAnsi"/>
          <w:sz w:val="24"/>
          <w:szCs w:val="24"/>
        </w:rPr>
        <w:t>acionistas</w:t>
      </w:r>
      <w:r>
        <w:rPr>
          <w:rFonts w:cstheme="minorHAnsi"/>
          <w:sz w:val="24"/>
          <w:szCs w:val="24"/>
        </w:rPr>
        <w:t xml:space="preserve"> </w:t>
      </w:r>
      <w:r w:rsidRPr="00013556">
        <w:rPr>
          <w:rFonts w:cstheme="minorHAnsi"/>
          <w:sz w:val="24"/>
          <w:szCs w:val="24"/>
        </w:rPr>
        <w:t>dividendos</w:t>
      </w:r>
      <w:r>
        <w:rPr>
          <w:rFonts w:cstheme="minorHAnsi"/>
          <w:sz w:val="24"/>
          <w:szCs w:val="24"/>
        </w:rPr>
        <w:t xml:space="preserve"> </w:t>
      </w:r>
      <w:r w:rsidRPr="00013556">
        <w:rPr>
          <w:rFonts w:cstheme="minorHAnsi"/>
          <w:sz w:val="24"/>
          <w:szCs w:val="24"/>
        </w:rPr>
        <w:t>significativos.</w:t>
      </w:r>
    </w:p>
    <w:p w:rsidR="00AE331E" w:rsidRDefault="00AE331E" w:rsidP="00AE331E">
      <w:pPr>
        <w:rPr>
          <w:rFonts w:cstheme="minorHAnsi"/>
          <w:sz w:val="24"/>
          <w:szCs w:val="24"/>
        </w:rPr>
      </w:pPr>
    </w:p>
    <w:p w:rsidR="00AE331E" w:rsidRDefault="00AE331E" w:rsidP="00AE331E">
      <w:pPr>
        <w:rPr>
          <w:rFonts w:cstheme="minorHAnsi"/>
          <w:sz w:val="24"/>
          <w:szCs w:val="24"/>
        </w:rPr>
      </w:pPr>
      <w:r>
        <w:rPr>
          <w:rFonts w:cstheme="minorHAnsi"/>
          <w:sz w:val="24"/>
          <w:szCs w:val="24"/>
        </w:rPr>
        <w:t xml:space="preserve">A partir da experiência da Petrobras em inovação, podem ser lançadas aos alunos várias </w:t>
      </w:r>
      <w:r w:rsidR="003A30F5">
        <w:rPr>
          <w:rFonts w:cstheme="minorHAnsi"/>
          <w:sz w:val="24"/>
          <w:szCs w:val="24"/>
        </w:rPr>
        <w:t>questões</w:t>
      </w:r>
      <w:r>
        <w:rPr>
          <w:rFonts w:cstheme="minorHAnsi"/>
          <w:sz w:val="24"/>
          <w:szCs w:val="24"/>
        </w:rPr>
        <w:t>-desafios:</w:t>
      </w:r>
    </w:p>
    <w:p w:rsidR="00AE331E" w:rsidRPr="001D7F07" w:rsidRDefault="00AE331E" w:rsidP="00AE331E">
      <w:pPr>
        <w:pStyle w:val="PargrafodaLista"/>
        <w:numPr>
          <w:ilvl w:val="0"/>
          <w:numId w:val="14"/>
        </w:numPr>
        <w:spacing w:before="120" w:line="240" w:lineRule="auto"/>
        <w:ind w:left="714" w:hanging="357"/>
        <w:contextualSpacing w:val="0"/>
        <w:rPr>
          <w:rFonts w:cstheme="minorHAnsi"/>
          <w:sz w:val="24"/>
          <w:szCs w:val="24"/>
        </w:rPr>
      </w:pPr>
      <w:r w:rsidRPr="001D7F07">
        <w:rPr>
          <w:rFonts w:cstheme="minorHAnsi"/>
          <w:sz w:val="24"/>
          <w:szCs w:val="24"/>
        </w:rPr>
        <w:t>Esta inovação foi espontânea ou organizada?</w:t>
      </w:r>
    </w:p>
    <w:p w:rsidR="00AE331E" w:rsidRPr="001D7F07" w:rsidRDefault="00AE331E" w:rsidP="00AE331E">
      <w:pPr>
        <w:pStyle w:val="PargrafodaLista"/>
        <w:numPr>
          <w:ilvl w:val="0"/>
          <w:numId w:val="14"/>
        </w:numPr>
        <w:spacing w:before="120" w:line="240" w:lineRule="auto"/>
        <w:ind w:left="714" w:hanging="357"/>
        <w:contextualSpacing w:val="0"/>
        <w:rPr>
          <w:rFonts w:cstheme="minorHAnsi"/>
          <w:sz w:val="24"/>
          <w:szCs w:val="24"/>
        </w:rPr>
      </w:pPr>
      <w:r w:rsidRPr="001D7F07">
        <w:rPr>
          <w:rFonts w:cstheme="minorHAnsi"/>
          <w:sz w:val="24"/>
          <w:szCs w:val="24"/>
        </w:rPr>
        <w:t>A Petrobras precisou de requisitos materiais e de recursos humanos direcionados especificamente para inovar?</w:t>
      </w:r>
    </w:p>
    <w:p w:rsidR="0024382E" w:rsidRPr="00237DBE" w:rsidRDefault="0024382E" w:rsidP="002B48EB">
      <w:pPr>
        <w:rPr>
          <w:rFonts w:cstheme="minorHAnsi"/>
          <w:sz w:val="24"/>
          <w:szCs w:val="24"/>
        </w:rPr>
      </w:pPr>
    </w:p>
    <w:p w:rsidR="0024382E" w:rsidRPr="00103021" w:rsidRDefault="001D4CB6" w:rsidP="002B48EB">
      <w:pPr>
        <w:rPr>
          <w:rFonts w:cstheme="minorHAnsi"/>
          <w:b/>
          <w:sz w:val="24"/>
          <w:szCs w:val="24"/>
        </w:rPr>
      </w:pPr>
      <w:r w:rsidRPr="00103021">
        <w:rPr>
          <w:rFonts w:cstheme="minorHAnsi"/>
          <w:b/>
          <w:sz w:val="24"/>
          <w:szCs w:val="24"/>
        </w:rPr>
        <w:t>INOVAÇÃO ÉTICA NA GESTÃO</w:t>
      </w:r>
    </w:p>
    <w:p w:rsidR="001D4CB6" w:rsidRDefault="001D4CB6" w:rsidP="002B48EB">
      <w:pPr>
        <w:rPr>
          <w:rFonts w:cstheme="minorHAnsi"/>
          <w:sz w:val="24"/>
          <w:szCs w:val="24"/>
        </w:rPr>
      </w:pPr>
      <w:r w:rsidRPr="00237DBE">
        <w:rPr>
          <w:rFonts w:cstheme="minorHAnsi"/>
          <w:sz w:val="24"/>
          <w:szCs w:val="24"/>
        </w:rPr>
        <w:t>Professor, um segundo ponto relevante no caso Petrobras é a inovação ética na gestão. Leia ou coment</w:t>
      </w:r>
      <w:r>
        <w:rPr>
          <w:rFonts w:cstheme="minorHAnsi"/>
          <w:sz w:val="24"/>
          <w:szCs w:val="24"/>
        </w:rPr>
        <w:t>e  com os alunos estes trechos da apostila na página 50. Ele pode servir de base para uma boa reflexão a respeito. A inovação não precisa ser feita apenas em produtos ou serviços. Ela pode até ser realizado em algo menos “palpável” como a área ética de uma empresa.</w:t>
      </w:r>
    </w:p>
    <w:p w:rsidR="001D4CB6" w:rsidRPr="001D4CB6" w:rsidRDefault="001D4CB6" w:rsidP="001D4CB6">
      <w:pPr>
        <w:ind w:left="1134"/>
        <w:jc w:val="both"/>
        <w:rPr>
          <w:rFonts w:cstheme="minorHAnsi"/>
          <w:sz w:val="24"/>
          <w:szCs w:val="24"/>
        </w:rPr>
      </w:pPr>
      <w:r>
        <w:rPr>
          <w:rFonts w:cstheme="minorHAnsi"/>
          <w:sz w:val="24"/>
          <w:szCs w:val="24"/>
        </w:rPr>
        <w:t>P</w:t>
      </w:r>
      <w:r w:rsidRPr="001D4CB6">
        <w:rPr>
          <w:rFonts w:cstheme="minorHAnsi"/>
          <w:sz w:val="24"/>
          <w:szCs w:val="24"/>
        </w:rPr>
        <w:t xml:space="preserve">ara garantir a retomada, a Petrobras promoveu uma grande reestruturação organizacional de gestão, reorientando sua atuação cotidiana com ética e </w:t>
      </w:r>
      <w:r w:rsidRPr="001D4CB6">
        <w:rPr>
          <w:rFonts w:cstheme="minorHAnsi"/>
          <w:sz w:val="24"/>
          <w:szCs w:val="24"/>
        </w:rPr>
        <w:lastRenderedPageBreak/>
        <w:t>transparência e criando ou fortalecendo diversos mecanismos de acompanhamento,</w:t>
      </w:r>
      <w:r>
        <w:rPr>
          <w:rFonts w:cstheme="minorHAnsi"/>
          <w:sz w:val="24"/>
          <w:szCs w:val="24"/>
        </w:rPr>
        <w:t xml:space="preserve"> </w:t>
      </w:r>
      <w:r w:rsidRPr="001D4CB6">
        <w:rPr>
          <w:rFonts w:cstheme="minorHAnsi"/>
          <w:sz w:val="24"/>
          <w:szCs w:val="24"/>
        </w:rPr>
        <w:t>fiscalização</w:t>
      </w:r>
      <w:r>
        <w:rPr>
          <w:rFonts w:cstheme="minorHAnsi"/>
          <w:sz w:val="24"/>
          <w:szCs w:val="24"/>
        </w:rPr>
        <w:t xml:space="preserve"> </w:t>
      </w:r>
      <w:r w:rsidRPr="001D4CB6">
        <w:rPr>
          <w:rFonts w:cstheme="minorHAnsi"/>
          <w:sz w:val="24"/>
          <w:szCs w:val="24"/>
        </w:rPr>
        <w:t>e</w:t>
      </w:r>
      <w:r>
        <w:rPr>
          <w:rFonts w:cstheme="minorHAnsi"/>
          <w:sz w:val="24"/>
          <w:szCs w:val="24"/>
        </w:rPr>
        <w:t xml:space="preserve"> </w:t>
      </w:r>
      <w:r w:rsidRPr="001D4CB6">
        <w:rPr>
          <w:rFonts w:cstheme="minorHAnsi"/>
          <w:sz w:val="24"/>
          <w:szCs w:val="24"/>
        </w:rPr>
        <w:t>prestação</w:t>
      </w:r>
      <w:r>
        <w:rPr>
          <w:rFonts w:cstheme="minorHAnsi"/>
          <w:sz w:val="24"/>
          <w:szCs w:val="24"/>
        </w:rPr>
        <w:t xml:space="preserve"> </w:t>
      </w:r>
      <w:r w:rsidRPr="001D4CB6">
        <w:rPr>
          <w:rFonts w:cstheme="minorHAnsi"/>
          <w:sz w:val="24"/>
          <w:szCs w:val="24"/>
        </w:rPr>
        <w:t>de contas. Tudo isso realizado de forma transparente e pública. Foi desenvolvido um inovador código de ética e um guia de conduta, com o objetivo de regular todos os relacionamentos externos que a empresa mantém, desde clientes, parceiros</w:t>
      </w:r>
      <w:r>
        <w:rPr>
          <w:rFonts w:cstheme="minorHAnsi"/>
          <w:sz w:val="24"/>
          <w:szCs w:val="24"/>
        </w:rPr>
        <w:t xml:space="preserve"> </w:t>
      </w:r>
      <w:r w:rsidRPr="001D4CB6">
        <w:rPr>
          <w:rFonts w:cstheme="minorHAnsi"/>
          <w:sz w:val="24"/>
          <w:szCs w:val="24"/>
        </w:rPr>
        <w:t>a</w:t>
      </w:r>
      <w:r>
        <w:rPr>
          <w:rFonts w:cstheme="minorHAnsi"/>
          <w:sz w:val="24"/>
          <w:szCs w:val="24"/>
        </w:rPr>
        <w:t xml:space="preserve"> </w:t>
      </w:r>
      <w:r w:rsidRPr="001D4CB6">
        <w:rPr>
          <w:rFonts w:cstheme="minorHAnsi"/>
          <w:sz w:val="24"/>
          <w:szCs w:val="24"/>
        </w:rPr>
        <w:t>fornecedores.</w:t>
      </w:r>
      <w:r>
        <w:rPr>
          <w:rFonts w:cstheme="minorHAnsi"/>
          <w:sz w:val="24"/>
          <w:szCs w:val="24"/>
        </w:rPr>
        <w:t xml:space="preserve"> </w:t>
      </w:r>
      <w:r w:rsidRPr="001D4CB6">
        <w:rPr>
          <w:rFonts w:cstheme="minorHAnsi"/>
          <w:sz w:val="24"/>
          <w:szCs w:val="24"/>
        </w:rPr>
        <w:t>Neste</w:t>
      </w:r>
      <w:r>
        <w:rPr>
          <w:rFonts w:cstheme="minorHAnsi"/>
          <w:sz w:val="24"/>
          <w:szCs w:val="24"/>
        </w:rPr>
        <w:t xml:space="preserve"> </w:t>
      </w:r>
      <w:r w:rsidRPr="001D4CB6">
        <w:rPr>
          <w:rFonts w:cstheme="minorHAnsi"/>
          <w:sz w:val="24"/>
          <w:szCs w:val="24"/>
        </w:rPr>
        <w:t>código</w:t>
      </w:r>
      <w:r>
        <w:rPr>
          <w:rFonts w:cstheme="minorHAnsi"/>
          <w:sz w:val="24"/>
          <w:szCs w:val="24"/>
        </w:rPr>
        <w:t xml:space="preserve"> </w:t>
      </w:r>
      <w:r w:rsidRPr="001D4CB6">
        <w:rPr>
          <w:rFonts w:cstheme="minorHAnsi"/>
          <w:sz w:val="24"/>
          <w:szCs w:val="24"/>
        </w:rPr>
        <w:t>ficou</w:t>
      </w:r>
      <w:r>
        <w:rPr>
          <w:rFonts w:cstheme="minorHAnsi"/>
          <w:sz w:val="24"/>
          <w:szCs w:val="24"/>
        </w:rPr>
        <w:t xml:space="preserve"> </w:t>
      </w:r>
      <w:r w:rsidRPr="001D4CB6">
        <w:rPr>
          <w:rFonts w:cstheme="minorHAnsi"/>
          <w:sz w:val="24"/>
          <w:szCs w:val="24"/>
        </w:rPr>
        <w:t>bastante claro que o combate à corrupção seria um dos marcos e que a Petrobras não mais</w:t>
      </w:r>
      <w:r>
        <w:rPr>
          <w:rFonts w:cstheme="minorHAnsi"/>
          <w:sz w:val="24"/>
          <w:szCs w:val="24"/>
        </w:rPr>
        <w:t xml:space="preserve"> </w:t>
      </w:r>
      <w:r w:rsidRPr="001D4CB6">
        <w:rPr>
          <w:rFonts w:cstheme="minorHAnsi"/>
          <w:sz w:val="24"/>
          <w:szCs w:val="24"/>
        </w:rPr>
        <w:t>iria</w:t>
      </w:r>
      <w:r>
        <w:rPr>
          <w:rFonts w:cstheme="minorHAnsi"/>
          <w:sz w:val="24"/>
          <w:szCs w:val="24"/>
        </w:rPr>
        <w:t xml:space="preserve"> </w:t>
      </w:r>
      <w:r w:rsidRPr="001D4CB6">
        <w:rPr>
          <w:rFonts w:cstheme="minorHAnsi"/>
          <w:sz w:val="24"/>
          <w:szCs w:val="24"/>
        </w:rPr>
        <w:t>apoiar</w:t>
      </w:r>
      <w:r>
        <w:rPr>
          <w:rFonts w:cstheme="minorHAnsi"/>
          <w:sz w:val="24"/>
          <w:szCs w:val="24"/>
        </w:rPr>
        <w:t xml:space="preserve"> </w:t>
      </w:r>
      <w:r w:rsidRPr="001D4CB6">
        <w:rPr>
          <w:rFonts w:cstheme="minorHAnsi"/>
          <w:sz w:val="24"/>
          <w:szCs w:val="24"/>
        </w:rPr>
        <w:t>ou</w:t>
      </w:r>
      <w:r>
        <w:rPr>
          <w:rFonts w:cstheme="minorHAnsi"/>
          <w:sz w:val="24"/>
          <w:szCs w:val="24"/>
        </w:rPr>
        <w:t xml:space="preserve"> </w:t>
      </w:r>
      <w:r w:rsidRPr="001D4CB6">
        <w:rPr>
          <w:rFonts w:cstheme="minorHAnsi"/>
          <w:sz w:val="24"/>
          <w:szCs w:val="24"/>
        </w:rPr>
        <w:t>contribuir</w:t>
      </w:r>
      <w:r>
        <w:rPr>
          <w:rFonts w:cstheme="minorHAnsi"/>
          <w:sz w:val="24"/>
          <w:szCs w:val="24"/>
        </w:rPr>
        <w:t xml:space="preserve"> </w:t>
      </w:r>
      <w:r w:rsidRPr="001D4CB6">
        <w:rPr>
          <w:rFonts w:cstheme="minorHAnsi"/>
          <w:sz w:val="24"/>
          <w:szCs w:val="24"/>
        </w:rPr>
        <w:t>financeiramente</w:t>
      </w:r>
      <w:r>
        <w:rPr>
          <w:rFonts w:cstheme="minorHAnsi"/>
          <w:sz w:val="24"/>
          <w:szCs w:val="24"/>
        </w:rPr>
        <w:t xml:space="preserve"> </w:t>
      </w:r>
      <w:r w:rsidRPr="001D4CB6">
        <w:rPr>
          <w:rFonts w:cstheme="minorHAnsi"/>
          <w:sz w:val="24"/>
          <w:szCs w:val="24"/>
        </w:rPr>
        <w:t>com</w:t>
      </w:r>
      <w:r>
        <w:rPr>
          <w:rFonts w:cstheme="minorHAnsi"/>
          <w:sz w:val="24"/>
          <w:szCs w:val="24"/>
        </w:rPr>
        <w:t xml:space="preserve"> </w:t>
      </w:r>
      <w:r w:rsidRPr="001D4CB6">
        <w:rPr>
          <w:rFonts w:cstheme="minorHAnsi"/>
          <w:sz w:val="24"/>
          <w:szCs w:val="24"/>
        </w:rPr>
        <w:t>campanhas</w:t>
      </w:r>
      <w:r>
        <w:rPr>
          <w:rFonts w:cstheme="minorHAnsi"/>
          <w:sz w:val="24"/>
          <w:szCs w:val="24"/>
        </w:rPr>
        <w:t xml:space="preserve"> </w:t>
      </w:r>
      <w:r w:rsidRPr="001D4CB6">
        <w:rPr>
          <w:rFonts w:cstheme="minorHAnsi"/>
          <w:sz w:val="24"/>
          <w:szCs w:val="24"/>
        </w:rPr>
        <w:t>políticas. Seu código de ética segue doze princípios éticos do sistema Petrobras que se resume basicamente no respeito à vida e em valores morais que norteiam uma sociedade evoluída como honestidade, respeito, transparência, legalidade, respeito a diversidade e aos direitos humanos.</w:t>
      </w:r>
    </w:p>
    <w:p w:rsidR="001D4CB6" w:rsidRPr="001D4CB6" w:rsidRDefault="001D4CB6" w:rsidP="001D4CB6">
      <w:pPr>
        <w:ind w:left="1134"/>
        <w:jc w:val="both"/>
        <w:rPr>
          <w:rFonts w:cstheme="minorHAnsi"/>
          <w:sz w:val="24"/>
          <w:szCs w:val="24"/>
        </w:rPr>
      </w:pPr>
      <w:r w:rsidRPr="001D4CB6">
        <w:rPr>
          <w:rFonts w:cstheme="minorHAnsi"/>
          <w:sz w:val="24"/>
          <w:szCs w:val="24"/>
        </w:rPr>
        <w:t>Além</w:t>
      </w:r>
      <w:r>
        <w:rPr>
          <w:rFonts w:cstheme="minorHAnsi"/>
          <w:sz w:val="24"/>
          <w:szCs w:val="24"/>
        </w:rPr>
        <w:t xml:space="preserve"> </w:t>
      </w:r>
      <w:r w:rsidRPr="001D4CB6">
        <w:rPr>
          <w:rFonts w:cstheme="minorHAnsi"/>
          <w:sz w:val="24"/>
          <w:szCs w:val="24"/>
        </w:rPr>
        <w:t>do</w:t>
      </w:r>
      <w:r>
        <w:rPr>
          <w:rFonts w:cstheme="minorHAnsi"/>
          <w:sz w:val="24"/>
          <w:szCs w:val="24"/>
        </w:rPr>
        <w:t xml:space="preserve"> </w:t>
      </w:r>
      <w:r w:rsidRPr="001D4CB6">
        <w:rPr>
          <w:rFonts w:cstheme="minorHAnsi"/>
          <w:sz w:val="24"/>
          <w:szCs w:val="24"/>
        </w:rPr>
        <w:t>código</w:t>
      </w:r>
      <w:r>
        <w:rPr>
          <w:rFonts w:cstheme="minorHAnsi"/>
          <w:sz w:val="24"/>
          <w:szCs w:val="24"/>
        </w:rPr>
        <w:t xml:space="preserve"> </w:t>
      </w:r>
      <w:r w:rsidRPr="001D4CB6">
        <w:rPr>
          <w:rFonts w:cstheme="minorHAnsi"/>
          <w:sz w:val="24"/>
          <w:szCs w:val="24"/>
        </w:rPr>
        <w:t>de</w:t>
      </w:r>
      <w:r>
        <w:rPr>
          <w:rFonts w:cstheme="minorHAnsi"/>
          <w:sz w:val="24"/>
          <w:szCs w:val="24"/>
        </w:rPr>
        <w:t xml:space="preserve"> </w:t>
      </w:r>
      <w:r w:rsidRPr="001D4CB6">
        <w:rPr>
          <w:rFonts w:cstheme="minorHAnsi"/>
          <w:sz w:val="24"/>
          <w:szCs w:val="24"/>
        </w:rPr>
        <w:t>ética,</w:t>
      </w:r>
      <w:r>
        <w:rPr>
          <w:rFonts w:cstheme="minorHAnsi"/>
          <w:sz w:val="24"/>
          <w:szCs w:val="24"/>
        </w:rPr>
        <w:t xml:space="preserve"> </w:t>
      </w:r>
      <w:r w:rsidRPr="001D4CB6">
        <w:rPr>
          <w:rFonts w:cstheme="minorHAnsi"/>
          <w:sz w:val="24"/>
          <w:szCs w:val="24"/>
        </w:rPr>
        <w:t>foi</w:t>
      </w:r>
      <w:r>
        <w:rPr>
          <w:rFonts w:cstheme="minorHAnsi"/>
          <w:sz w:val="24"/>
          <w:szCs w:val="24"/>
        </w:rPr>
        <w:t xml:space="preserve"> </w:t>
      </w:r>
      <w:r w:rsidRPr="001D4CB6">
        <w:rPr>
          <w:rFonts w:cstheme="minorHAnsi"/>
          <w:sz w:val="24"/>
          <w:szCs w:val="24"/>
        </w:rPr>
        <w:t>criada</w:t>
      </w:r>
      <w:r>
        <w:rPr>
          <w:rFonts w:cstheme="minorHAnsi"/>
          <w:sz w:val="24"/>
          <w:szCs w:val="24"/>
        </w:rPr>
        <w:t xml:space="preserve"> </w:t>
      </w:r>
      <w:r w:rsidRPr="001D4CB6">
        <w:rPr>
          <w:rFonts w:cstheme="minorHAnsi"/>
          <w:sz w:val="24"/>
          <w:szCs w:val="24"/>
        </w:rPr>
        <w:t>uma</w:t>
      </w:r>
      <w:r>
        <w:rPr>
          <w:rFonts w:cstheme="minorHAnsi"/>
          <w:sz w:val="24"/>
          <w:szCs w:val="24"/>
        </w:rPr>
        <w:t xml:space="preserve"> </w:t>
      </w:r>
      <w:r w:rsidRPr="001D4CB6">
        <w:rPr>
          <w:rFonts w:cstheme="minorHAnsi"/>
          <w:sz w:val="24"/>
          <w:szCs w:val="24"/>
        </w:rPr>
        <w:t>eficiente</w:t>
      </w:r>
      <w:r>
        <w:rPr>
          <w:rFonts w:cstheme="minorHAnsi"/>
          <w:sz w:val="24"/>
          <w:szCs w:val="24"/>
        </w:rPr>
        <w:t xml:space="preserve"> </w:t>
      </w:r>
      <w:r w:rsidRPr="001D4CB6">
        <w:rPr>
          <w:rFonts w:cstheme="minorHAnsi"/>
          <w:sz w:val="24"/>
          <w:szCs w:val="24"/>
        </w:rPr>
        <w:t>ouvidoria</w:t>
      </w:r>
      <w:r>
        <w:rPr>
          <w:rFonts w:cstheme="minorHAnsi"/>
          <w:sz w:val="24"/>
          <w:szCs w:val="24"/>
        </w:rPr>
        <w:t xml:space="preserve"> </w:t>
      </w:r>
      <w:r w:rsidRPr="001D4CB6">
        <w:rPr>
          <w:rFonts w:cstheme="minorHAnsi"/>
          <w:sz w:val="24"/>
          <w:szCs w:val="24"/>
        </w:rPr>
        <w:t>que</w:t>
      </w:r>
      <w:r>
        <w:rPr>
          <w:rFonts w:cstheme="minorHAnsi"/>
          <w:sz w:val="24"/>
          <w:szCs w:val="24"/>
        </w:rPr>
        <w:t xml:space="preserve"> </w:t>
      </w:r>
      <w:r w:rsidRPr="001D4CB6">
        <w:rPr>
          <w:rFonts w:cstheme="minorHAnsi"/>
          <w:sz w:val="24"/>
          <w:szCs w:val="24"/>
        </w:rPr>
        <w:t>passou</w:t>
      </w:r>
      <w:r>
        <w:rPr>
          <w:rFonts w:cstheme="minorHAnsi"/>
          <w:sz w:val="24"/>
          <w:szCs w:val="24"/>
        </w:rPr>
        <w:t xml:space="preserve"> </w:t>
      </w:r>
      <w:r w:rsidRPr="001D4CB6">
        <w:rPr>
          <w:rFonts w:cstheme="minorHAnsi"/>
          <w:sz w:val="24"/>
          <w:szCs w:val="24"/>
        </w:rPr>
        <w:t>a</w:t>
      </w:r>
      <w:r>
        <w:rPr>
          <w:rFonts w:cstheme="minorHAnsi"/>
          <w:sz w:val="24"/>
          <w:szCs w:val="24"/>
        </w:rPr>
        <w:t xml:space="preserve"> </w:t>
      </w:r>
      <w:r w:rsidRPr="001D4CB6">
        <w:rPr>
          <w:rFonts w:cstheme="minorHAnsi"/>
          <w:sz w:val="24"/>
          <w:szCs w:val="24"/>
        </w:rPr>
        <w:t>ser</w:t>
      </w:r>
      <w:r>
        <w:rPr>
          <w:rFonts w:cstheme="minorHAnsi"/>
          <w:sz w:val="24"/>
          <w:szCs w:val="24"/>
        </w:rPr>
        <w:t xml:space="preserve"> </w:t>
      </w:r>
      <w:r w:rsidRPr="001D4CB6">
        <w:rPr>
          <w:rFonts w:cstheme="minorHAnsi"/>
          <w:sz w:val="24"/>
          <w:szCs w:val="24"/>
        </w:rPr>
        <w:t>responsável</w:t>
      </w:r>
      <w:r>
        <w:rPr>
          <w:rFonts w:cstheme="minorHAnsi"/>
          <w:sz w:val="24"/>
          <w:szCs w:val="24"/>
        </w:rPr>
        <w:t xml:space="preserve"> </w:t>
      </w:r>
      <w:r w:rsidRPr="001D4CB6">
        <w:rPr>
          <w:rFonts w:cstheme="minorHAnsi"/>
          <w:sz w:val="24"/>
          <w:szCs w:val="24"/>
        </w:rPr>
        <w:t xml:space="preserve">por receber e tratar todas as solicitações, pedidos, consultas, críticas e principalmente denúncias, de forma isenta e transparente. </w:t>
      </w:r>
    </w:p>
    <w:p w:rsidR="001D4CB6" w:rsidRDefault="001D4CB6" w:rsidP="001D4CB6">
      <w:pPr>
        <w:ind w:left="1134"/>
        <w:jc w:val="both"/>
        <w:rPr>
          <w:rFonts w:cstheme="minorHAnsi"/>
          <w:sz w:val="24"/>
          <w:szCs w:val="24"/>
        </w:rPr>
      </w:pPr>
      <w:r w:rsidRPr="001D4CB6">
        <w:rPr>
          <w:rFonts w:cstheme="minorHAnsi"/>
          <w:sz w:val="24"/>
          <w:szCs w:val="24"/>
        </w:rPr>
        <w:t>O que antes era um departamento apenas ilustrativo e sem autonomia, com a inovação passou a ser um departamento independente com total autonomia e vinculado ao conselho de administração da Petrobras. Seu papel é de colher todas as interações, aprofundar e tratar as demandas, contribuindo assim, de forma efetiva, para a gestão da companhia.</w:t>
      </w:r>
    </w:p>
    <w:p w:rsidR="001D4CB6" w:rsidRDefault="001D4CB6" w:rsidP="002B48EB">
      <w:pPr>
        <w:rPr>
          <w:rFonts w:cstheme="minorHAnsi"/>
          <w:sz w:val="24"/>
          <w:szCs w:val="24"/>
        </w:rPr>
      </w:pPr>
    </w:p>
    <w:p w:rsidR="001D4CB6" w:rsidRDefault="001D4CB6" w:rsidP="002B48EB">
      <w:pPr>
        <w:rPr>
          <w:rFonts w:cstheme="minorHAnsi"/>
          <w:sz w:val="24"/>
          <w:szCs w:val="24"/>
        </w:rPr>
      </w:pPr>
      <w:r w:rsidRPr="00237DBE">
        <w:rPr>
          <w:rFonts w:cstheme="minorHAnsi"/>
          <w:sz w:val="24"/>
          <w:szCs w:val="24"/>
        </w:rPr>
        <w:t xml:space="preserve">Como se pode examinar pelo relato acima, após uma crise abriu-se uma janela de oportunidade para uma reestruturação ética de forma inovadora. </w:t>
      </w:r>
      <w:r w:rsidR="00752DE8" w:rsidRPr="00237DBE">
        <w:rPr>
          <w:rFonts w:cstheme="minorHAnsi"/>
          <w:sz w:val="24"/>
          <w:szCs w:val="24"/>
        </w:rPr>
        <w:t xml:space="preserve">Isso se concretizou na formatação de novas políticas internas de relacionamento e de gestão e na criação, reforço ou mesmo reestruturação radical de departamentos inteiros. </w:t>
      </w:r>
    </w:p>
    <w:p w:rsidR="006B46B8" w:rsidRDefault="006B46B8" w:rsidP="002B48EB">
      <w:pPr>
        <w:rPr>
          <w:rFonts w:cstheme="minorHAnsi"/>
          <w:sz w:val="24"/>
          <w:szCs w:val="24"/>
        </w:rPr>
      </w:pPr>
      <w:r>
        <w:rPr>
          <w:rFonts w:cstheme="minorHAnsi"/>
          <w:sz w:val="24"/>
          <w:szCs w:val="24"/>
        </w:rPr>
        <w:t>Sendo assim, apresentam-se as seguintes questões-desafio:</w:t>
      </w:r>
    </w:p>
    <w:p w:rsidR="006B46B8" w:rsidRDefault="006B46B8" w:rsidP="006B46B8">
      <w:pPr>
        <w:pStyle w:val="PargrafodaLista"/>
        <w:numPr>
          <w:ilvl w:val="0"/>
          <w:numId w:val="14"/>
        </w:numPr>
        <w:spacing w:before="120" w:line="240" w:lineRule="auto"/>
        <w:ind w:left="714" w:hanging="357"/>
        <w:contextualSpacing w:val="0"/>
        <w:rPr>
          <w:rFonts w:cstheme="minorHAnsi"/>
          <w:sz w:val="24"/>
          <w:szCs w:val="24"/>
        </w:rPr>
      </w:pPr>
      <w:r>
        <w:rPr>
          <w:rFonts w:cstheme="minorHAnsi"/>
          <w:sz w:val="24"/>
          <w:szCs w:val="24"/>
        </w:rPr>
        <w:t>Como foi possível para a</w:t>
      </w:r>
      <w:r w:rsidRPr="001D7F07">
        <w:rPr>
          <w:rFonts w:cstheme="minorHAnsi"/>
          <w:sz w:val="24"/>
          <w:szCs w:val="24"/>
        </w:rPr>
        <w:t xml:space="preserve"> Petrobras t</w:t>
      </w:r>
      <w:r>
        <w:rPr>
          <w:rFonts w:cstheme="minorHAnsi"/>
          <w:sz w:val="24"/>
          <w:szCs w:val="24"/>
        </w:rPr>
        <w:t xml:space="preserve">er </w:t>
      </w:r>
      <w:r w:rsidRPr="001D7F07">
        <w:rPr>
          <w:rFonts w:cstheme="minorHAnsi"/>
          <w:sz w:val="24"/>
          <w:szCs w:val="24"/>
        </w:rPr>
        <w:t>conseguido levar suas atividades</w:t>
      </w:r>
      <w:r>
        <w:rPr>
          <w:rFonts w:cstheme="minorHAnsi"/>
          <w:sz w:val="24"/>
          <w:szCs w:val="24"/>
        </w:rPr>
        <w:t xml:space="preserve"> normais e </w:t>
      </w:r>
      <w:r w:rsidRPr="001D7F07">
        <w:rPr>
          <w:rFonts w:cstheme="minorHAnsi"/>
          <w:sz w:val="24"/>
          <w:szCs w:val="24"/>
        </w:rPr>
        <w:t xml:space="preserve"> cotidianas de produção</w:t>
      </w:r>
      <w:r>
        <w:rPr>
          <w:rFonts w:cstheme="minorHAnsi"/>
          <w:sz w:val="24"/>
          <w:szCs w:val="24"/>
        </w:rPr>
        <w:t xml:space="preserve">, </w:t>
      </w:r>
      <w:r w:rsidRPr="001D7F07">
        <w:rPr>
          <w:rFonts w:cstheme="minorHAnsi"/>
          <w:sz w:val="24"/>
          <w:szCs w:val="24"/>
        </w:rPr>
        <w:t xml:space="preserve"> distribuição</w:t>
      </w:r>
      <w:r>
        <w:rPr>
          <w:rFonts w:cstheme="minorHAnsi"/>
          <w:sz w:val="24"/>
          <w:szCs w:val="24"/>
        </w:rPr>
        <w:t xml:space="preserve">  e gerais de empresa e, ao mesmo tempo, realizar tantas  iniciativas de</w:t>
      </w:r>
      <w:r w:rsidRPr="001D7F07">
        <w:rPr>
          <w:rFonts w:cstheme="minorHAnsi"/>
          <w:sz w:val="24"/>
          <w:szCs w:val="24"/>
        </w:rPr>
        <w:t xml:space="preserve"> </w:t>
      </w:r>
      <w:r>
        <w:rPr>
          <w:rFonts w:cstheme="minorHAnsi"/>
          <w:sz w:val="24"/>
          <w:szCs w:val="24"/>
        </w:rPr>
        <w:t>inovação em questões tão sensíveis como a ética</w:t>
      </w:r>
      <w:r w:rsidRPr="001D7F07">
        <w:rPr>
          <w:rFonts w:cstheme="minorHAnsi"/>
          <w:sz w:val="24"/>
          <w:szCs w:val="24"/>
        </w:rPr>
        <w:t xml:space="preserve">? </w:t>
      </w:r>
    </w:p>
    <w:p w:rsidR="006B46B8" w:rsidRPr="00237DBE" w:rsidRDefault="006B46B8" w:rsidP="006B46B8">
      <w:pPr>
        <w:pStyle w:val="PargrafodaLista"/>
        <w:numPr>
          <w:ilvl w:val="0"/>
          <w:numId w:val="14"/>
        </w:numPr>
        <w:spacing w:before="120" w:line="240" w:lineRule="auto"/>
        <w:ind w:left="714" w:hanging="357"/>
        <w:contextualSpacing w:val="0"/>
        <w:rPr>
          <w:rFonts w:cstheme="minorHAnsi"/>
          <w:sz w:val="24"/>
          <w:szCs w:val="24"/>
        </w:rPr>
      </w:pPr>
      <w:r>
        <w:rPr>
          <w:rFonts w:cstheme="minorHAnsi"/>
          <w:sz w:val="24"/>
          <w:szCs w:val="24"/>
        </w:rPr>
        <w:t xml:space="preserve">Estimule seus alunos a pensar numa situação hipotética e desafiadora: quais seriam suas </w:t>
      </w:r>
      <w:r w:rsidRPr="00237DBE">
        <w:rPr>
          <w:rFonts w:cstheme="minorHAnsi"/>
          <w:sz w:val="24"/>
          <w:szCs w:val="24"/>
        </w:rPr>
        <w:t>sugestões, aluno, caso fosse você o diretor responsável por abrir e gerir um ciclo de inovação na Petrobras</w:t>
      </w:r>
      <w:r>
        <w:rPr>
          <w:rFonts w:cstheme="minorHAnsi"/>
          <w:sz w:val="24"/>
          <w:szCs w:val="24"/>
        </w:rPr>
        <w:t>?</w:t>
      </w:r>
      <w:r w:rsidRPr="00237DBE">
        <w:rPr>
          <w:rFonts w:cstheme="minorHAnsi"/>
          <w:sz w:val="24"/>
          <w:szCs w:val="24"/>
        </w:rPr>
        <w:t xml:space="preserve">  </w:t>
      </w:r>
    </w:p>
    <w:p w:rsidR="002B3C96" w:rsidRDefault="002B3C96" w:rsidP="002B48EB">
      <w:pPr>
        <w:rPr>
          <w:rFonts w:cstheme="minorHAnsi"/>
          <w:sz w:val="24"/>
          <w:szCs w:val="24"/>
        </w:rPr>
      </w:pPr>
    </w:p>
    <w:p w:rsidR="00032EBD" w:rsidRPr="00032EBD" w:rsidRDefault="002B3C96" w:rsidP="00032EBD">
      <w:pPr>
        <w:spacing w:after="0" w:line="240" w:lineRule="auto"/>
        <w:rPr>
          <w:rFonts w:cstheme="minorHAnsi"/>
          <w:b/>
          <w:sz w:val="24"/>
          <w:szCs w:val="24"/>
        </w:rPr>
      </w:pPr>
      <w:r w:rsidRPr="00032EBD">
        <w:rPr>
          <w:rFonts w:cstheme="minorHAnsi"/>
          <w:b/>
          <w:sz w:val="24"/>
          <w:szCs w:val="24"/>
        </w:rPr>
        <w:t xml:space="preserve">A GERAÇÃO </w:t>
      </w:r>
      <w:r w:rsidRPr="00032EBD">
        <w:rPr>
          <w:rFonts w:cstheme="minorHAnsi"/>
          <w:b/>
          <w:sz w:val="28"/>
          <w:szCs w:val="28"/>
        </w:rPr>
        <w:t>Z</w:t>
      </w:r>
      <w:r w:rsidRPr="00032EBD">
        <w:rPr>
          <w:rFonts w:cstheme="minorHAnsi"/>
          <w:b/>
          <w:sz w:val="24"/>
          <w:szCs w:val="24"/>
        </w:rPr>
        <w:t xml:space="preserve"> E SUAS EXPECTATIVAS </w:t>
      </w:r>
    </w:p>
    <w:p w:rsidR="002B3C96" w:rsidRPr="00032EBD" w:rsidRDefault="002D34DD" w:rsidP="00032EBD">
      <w:pPr>
        <w:spacing w:after="0" w:line="240" w:lineRule="auto"/>
        <w:rPr>
          <w:rFonts w:cstheme="minorHAnsi"/>
          <w:b/>
          <w:sz w:val="24"/>
          <w:szCs w:val="24"/>
        </w:rPr>
      </w:pPr>
      <w:r w:rsidRPr="00032EBD">
        <w:rPr>
          <w:rFonts w:cstheme="minorHAnsi"/>
          <w:b/>
          <w:sz w:val="24"/>
          <w:szCs w:val="24"/>
        </w:rPr>
        <w:t xml:space="preserve">SOBRE ÉTICA </w:t>
      </w:r>
      <w:r w:rsidR="002B3C96" w:rsidRPr="00032EBD">
        <w:rPr>
          <w:rFonts w:cstheme="minorHAnsi"/>
          <w:b/>
          <w:sz w:val="24"/>
          <w:szCs w:val="24"/>
        </w:rPr>
        <w:t>NO MERCADO DE TRABALHO</w:t>
      </w:r>
    </w:p>
    <w:p w:rsidR="00032EBD" w:rsidRDefault="00032EBD" w:rsidP="002B48EB">
      <w:pPr>
        <w:rPr>
          <w:rFonts w:cstheme="minorHAnsi"/>
          <w:sz w:val="24"/>
          <w:szCs w:val="24"/>
        </w:rPr>
      </w:pPr>
    </w:p>
    <w:p w:rsidR="001D4CB6" w:rsidRDefault="002B3C96" w:rsidP="002B48EB">
      <w:pPr>
        <w:rPr>
          <w:rFonts w:cstheme="minorHAnsi"/>
          <w:sz w:val="24"/>
          <w:szCs w:val="24"/>
        </w:rPr>
      </w:pPr>
      <w:r>
        <w:rPr>
          <w:rFonts w:cstheme="minorHAnsi"/>
          <w:sz w:val="24"/>
          <w:szCs w:val="24"/>
        </w:rPr>
        <w:t xml:space="preserve">Professor, esta matéria do El Pais resume bem as demandas dos jovens da </w:t>
      </w:r>
      <w:r w:rsidRPr="00032EBD">
        <w:rPr>
          <w:rFonts w:cstheme="minorHAnsi"/>
          <w:b/>
          <w:sz w:val="24"/>
          <w:szCs w:val="24"/>
        </w:rPr>
        <w:t>Geração Z</w:t>
      </w:r>
      <w:r>
        <w:rPr>
          <w:rFonts w:cstheme="minorHAnsi"/>
          <w:sz w:val="24"/>
          <w:szCs w:val="24"/>
        </w:rPr>
        <w:t xml:space="preserve">, aquela que , e a questão ética nas empresas, especialmente frente ao caso Petrobras. </w:t>
      </w:r>
      <w:r>
        <w:rPr>
          <w:rFonts w:cstheme="minorHAnsi"/>
          <w:sz w:val="24"/>
          <w:szCs w:val="24"/>
        </w:rPr>
        <w:lastRenderedPageBreak/>
        <w:t xml:space="preserve">Ela pode ser excelente referência para debate com os alunos, até porque busca olhar as empresas do ponto de vista dos jovens. </w:t>
      </w:r>
      <w:r w:rsidR="002D34DD">
        <w:rPr>
          <w:rFonts w:cstheme="minorHAnsi"/>
          <w:sz w:val="24"/>
          <w:szCs w:val="24"/>
        </w:rPr>
        <w:t xml:space="preserve">Lembremos que a </w:t>
      </w:r>
      <w:r w:rsidR="002D34DD" w:rsidRPr="00032EBD">
        <w:rPr>
          <w:rFonts w:cstheme="minorHAnsi"/>
          <w:b/>
          <w:sz w:val="24"/>
          <w:szCs w:val="24"/>
        </w:rPr>
        <w:t>Geração Z</w:t>
      </w:r>
      <w:r w:rsidR="002D34DD">
        <w:rPr>
          <w:rFonts w:cstheme="minorHAnsi"/>
          <w:sz w:val="24"/>
          <w:szCs w:val="24"/>
        </w:rPr>
        <w:t xml:space="preserve"> é aquela que nasceu entre meados da década de 90 e meados da primeira década do século 21. </w:t>
      </w:r>
    </w:p>
    <w:p w:rsidR="002B3C96" w:rsidRDefault="002B3C96" w:rsidP="002B48EB">
      <w:pPr>
        <w:rPr>
          <w:rFonts w:cstheme="minorHAnsi"/>
          <w:sz w:val="24"/>
          <w:szCs w:val="24"/>
        </w:rPr>
      </w:pPr>
    </w:p>
    <w:p w:rsidR="002B3C96" w:rsidRPr="002B3C96" w:rsidRDefault="002B3C96" w:rsidP="002B3C96">
      <w:pPr>
        <w:ind w:left="1134"/>
        <w:jc w:val="both"/>
        <w:rPr>
          <w:rFonts w:cstheme="minorHAnsi"/>
          <w:sz w:val="24"/>
          <w:szCs w:val="24"/>
        </w:rPr>
      </w:pPr>
      <w:r w:rsidRPr="002B3C96">
        <w:rPr>
          <w:rFonts w:cstheme="minorHAnsi"/>
          <w:sz w:val="24"/>
          <w:szCs w:val="24"/>
        </w:rPr>
        <w:t>Umas das características mais marcantes detectadas foi a preferência por companhias que oferecem desenvolvimento. Caso da Petrobras, que está em segundo lugar na pesquisa. A companhia é referência mundial em tecnologia de exploração em águas profundas e também inovação. “Quem vota nela como empresa dos sonhos fala sobre a consistência da Petrobras. A universidade corporativa da companhia é muito forte e os jovens veem ali uma chance de sair com uma formação que não existe no Brasil”, diz Danilca.</w:t>
      </w:r>
    </w:p>
    <w:p w:rsidR="002B3C96" w:rsidRPr="002B3C96" w:rsidRDefault="002B3C96" w:rsidP="002B3C96">
      <w:pPr>
        <w:ind w:left="1134"/>
        <w:jc w:val="both"/>
        <w:rPr>
          <w:rFonts w:cstheme="minorHAnsi"/>
          <w:sz w:val="24"/>
          <w:szCs w:val="24"/>
        </w:rPr>
      </w:pPr>
      <w:r w:rsidRPr="002B3C96">
        <w:rPr>
          <w:rFonts w:cstheme="minorHAnsi"/>
          <w:sz w:val="24"/>
          <w:szCs w:val="24"/>
        </w:rPr>
        <w:t>A estudante de Farmácia Lana Vitoriano Vieira, de 20 anos, admite que ali trabalharia pela expertise reconhecida da petroleira. “A eficiência da empresa é algo que levaria em conta”, diz. Mas há valores muito fortes para Lana e sua geração: a ética nas companhias. O fato de a Petrobras estar trabalhando pelo aperfeiçoamento de suas práticas de gestão para evitar práticas ilícitas é vista como um fator de atração por Lana. No caso da estudante de Farmácia, seu conceito de ética abrange também outras dimensões. “Uma empresa que não está interessada em inclusão não me representa”, afirma Lana, que é negra e cobra das empresas programas de igualdade racial. A Petrobras tem uma política de diversidade que prevê a garantia de 50% das vagas para estudantes negros e negras no processo seletivo de estágio.</w:t>
      </w:r>
    </w:p>
    <w:p w:rsidR="002B3C96" w:rsidRDefault="002B3C96" w:rsidP="002B3C96">
      <w:pPr>
        <w:ind w:left="1134"/>
        <w:jc w:val="both"/>
        <w:rPr>
          <w:rFonts w:cstheme="minorHAnsi"/>
          <w:sz w:val="24"/>
          <w:szCs w:val="24"/>
        </w:rPr>
      </w:pPr>
      <w:r w:rsidRPr="002B3C96">
        <w:rPr>
          <w:rFonts w:cstheme="minorHAnsi"/>
          <w:sz w:val="24"/>
          <w:szCs w:val="24"/>
        </w:rPr>
        <w:t>Danilca diz que a Petrobras tem se mantido em segundo lugar há alguns anos. Em estudos de grupo mais dirigidos, a Nextview People identificou que os jovens compreendem a corrupção como uma escolha profissional e não corporativa. Ou seja, os futuros profissionais separam os problemas que atingiram a companhia da essência de sua cultura.</w:t>
      </w:r>
    </w:p>
    <w:p w:rsidR="002B3C96" w:rsidRPr="00032EBD" w:rsidRDefault="00103021" w:rsidP="002B48EB">
      <w:pPr>
        <w:rPr>
          <w:rFonts w:cstheme="minorHAnsi"/>
          <w:sz w:val="20"/>
          <w:szCs w:val="20"/>
        </w:rPr>
      </w:pPr>
      <w:r>
        <w:rPr>
          <w:rFonts w:cstheme="minorHAnsi"/>
          <w:sz w:val="24"/>
          <w:szCs w:val="24"/>
        </w:rPr>
        <w:t>Íntegra da matéria</w:t>
      </w:r>
      <w:r w:rsidR="00032EBD">
        <w:rPr>
          <w:rFonts w:cstheme="minorHAnsi"/>
          <w:sz w:val="24"/>
          <w:szCs w:val="24"/>
        </w:rPr>
        <w:t xml:space="preserve">: </w:t>
      </w:r>
      <w:hyperlink r:id="rId8" w:history="1">
        <w:r w:rsidR="00032EBD" w:rsidRPr="00032EBD">
          <w:rPr>
            <w:rStyle w:val="Hyperlink"/>
            <w:rFonts w:cstheme="minorHAnsi"/>
            <w:sz w:val="20"/>
            <w:szCs w:val="20"/>
          </w:rPr>
          <w:t>https://brasil.elpais.com/brasil/2017/07/06/economia/1499357144_452781.html</w:t>
        </w:r>
      </w:hyperlink>
    </w:p>
    <w:p w:rsidR="00032EBD" w:rsidRDefault="00103021" w:rsidP="002B48EB">
      <w:pPr>
        <w:rPr>
          <w:rFonts w:cstheme="minorHAnsi"/>
          <w:sz w:val="24"/>
          <w:szCs w:val="24"/>
        </w:rPr>
      </w:pPr>
      <w:r>
        <w:rPr>
          <w:rFonts w:cstheme="minorHAnsi"/>
          <w:sz w:val="24"/>
          <w:szCs w:val="24"/>
        </w:rPr>
        <w:t>Para completar, você pode</w:t>
      </w:r>
      <w:r w:rsidR="00032EBD">
        <w:rPr>
          <w:rFonts w:cstheme="minorHAnsi"/>
          <w:sz w:val="24"/>
          <w:szCs w:val="24"/>
        </w:rPr>
        <w:t xml:space="preserve"> indi</w:t>
      </w:r>
      <w:r>
        <w:rPr>
          <w:rFonts w:cstheme="minorHAnsi"/>
          <w:sz w:val="24"/>
          <w:szCs w:val="24"/>
        </w:rPr>
        <w:t xml:space="preserve">car </w:t>
      </w:r>
      <w:r w:rsidR="00032EBD">
        <w:rPr>
          <w:rFonts w:cstheme="minorHAnsi"/>
          <w:sz w:val="24"/>
          <w:szCs w:val="24"/>
        </w:rPr>
        <w:t>aos alunos o C</w:t>
      </w:r>
      <w:r w:rsidR="00032EBD" w:rsidRPr="00032EBD">
        <w:rPr>
          <w:rFonts w:cstheme="minorHAnsi"/>
          <w:sz w:val="24"/>
          <w:szCs w:val="24"/>
        </w:rPr>
        <w:t xml:space="preserve">ódigo de </w:t>
      </w:r>
      <w:r w:rsidR="00032EBD">
        <w:rPr>
          <w:rFonts w:cstheme="minorHAnsi"/>
          <w:sz w:val="24"/>
          <w:szCs w:val="24"/>
        </w:rPr>
        <w:t>É</w:t>
      </w:r>
      <w:r w:rsidR="00032EBD" w:rsidRPr="00032EBD">
        <w:rPr>
          <w:rFonts w:cstheme="minorHAnsi"/>
          <w:sz w:val="24"/>
          <w:szCs w:val="24"/>
        </w:rPr>
        <w:t>tica do sistema Petrobras</w:t>
      </w:r>
      <w:r w:rsidR="00032EBD">
        <w:rPr>
          <w:rFonts w:cstheme="minorHAnsi"/>
          <w:sz w:val="24"/>
          <w:szCs w:val="24"/>
        </w:rPr>
        <w:t xml:space="preserve">: </w:t>
      </w:r>
      <w:hyperlink r:id="rId9" w:history="1">
        <w:r w:rsidR="00032EBD">
          <w:rPr>
            <w:rStyle w:val="Hyperlink"/>
          </w:rPr>
          <w:t>http://www.petrobras.com.br/pt/quem-somos/perfil/compliance-etica-e-transparencia/</w:t>
        </w:r>
      </w:hyperlink>
    </w:p>
    <w:p w:rsidR="002B3C96" w:rsidRPr="00237DBE" w:rsidRDefault="002B3C96" w:rsidP="002B48EB">
      <w:pPr>
        <w:rPr>
          <w:rFonts w:cstheme="minorHAnsi"/>
          <w:sz w:val="24"/>
          <w:szCs w:val="24"/>
        </w:rPr>
      </w:pPr>
    </w:p>
    <w:p w:rsidR="00D8780A" w:rsidRPr="00237DBE" w:rsidRDefault="00D8780A" w:rsidP="00D8780A">
      <w:pPr>
        <w:rPr>
          <w:rFonts w:cstheme="minorHAnsi"/>
          <w:b/>
          <w:sz w:val="24"/>
          <w:szCs w:val="24"/>
        </w:rPr>
      </w:pPr>
      <w:r w:rsidRPr="00237DBE">
        <w:rPr>
          <w:rFonts w:cstheme="minorHAnsi"/>
          <w:b/>
          <w:sz w:val="24"/>
          <w:szCs w:val="24"/>
        </w:rPr>
        <w:t>RECURSOS</w:t>
      </w:r>
    </w:p>
    <w:p w:rsidR="00D8780A" w:rsidRPr="00237DBE" w:rsidRDefault="00D8780A" w:rsidP="00D8780A">
      <w:pPr>
        <w:rPr>
          <w:rFonts w:cstheme="minorHAnsi"/>
          <w:sz w:val="24"/>
          <w:szCs w:val="24"/>
        </w:rPr>
      </w:pPr>
      <w:r w:rsidRPr="00237DBE">
        <w:rPr>
          <w:rFonts w:cstheme="minorHAnsi"/>
          <w:sz w:val="24"/>
          <w:szCs w:val="24"/>
        </w:rPr>
        <w:t xml:space="preserve">Professor, nesta aula, priorize as dinâmicas de grupo e ao método dialógico de perguntas e resposta e novas perguntas e respostas sucessivas. Note que esta dinâmica pode ocorrer tanto entre professor e alunos quanto diretamente entre alunos e equipes.  </w:t>
      </w:r>
    </w:p>
    <w:p w:rsidR="00D8780A" w:rsidRPr="00E41471" w:rsidRDefault="00D8780A" w:rsidP="00D8780A">
      <w:pPr>
        <w:rPr>
          <w:rFonts w:cstheme="minorHAnsi"/>
          <w:sz w:val="24"/>
          <w:szCs w:val="24"/>
        </w:rPr>
      </w:pPr>
      <w:r w:rsidRPr="00237DBE">
        <w:rPr>
          <w:rFonts w:cstheme="minorHAnsi"/>
          <w:sz w:val="24"/>
          <w:szCs w:val="24"/>
        </w:rPr>
        <w:lastRenderedPageBreak/>
        <w:t xml:space="preserve">Não será indispensável a conexão </w:t>
      </w:r>
      <w:r w:rsidRPr="00E41471">
        <w:rPr>
          <w:rFonts w:cstheme="minorHAnsi"/>
          <w:sz w:val="24"/>
          <w:szCs w:val="24"/>
        </w:rPr>
        <w:t xml:space="preserve">à internet, mas caso ela seja possível você poderá acrescentar vídeos curtos ou outras demonstrações a partir da internet. </w:t>
      </w:r>
    </w:p>
    <w:p w:rsidR="00D8780A" w:rsidRPr="00E41471" w:rsidRDefault="00D8780A" w:rsidP="00D8780A">
      <w:pPr>
        <w:rPr>
          <w:rFonts w:cstheme="minorHAnsi"/>
          <w:sz w:val="24"/>
          <w:szCs w:val="24"/>
        </w:rPr>
      </w:pPr>
      <w:r w:rsidRPr="00E41471">
        <w:rPr>
          <w:rFonts w:cstheme="minorHAnsi"/>
          <w:sz w:val="24"/>
          <w:szCs w:val="24"/>
        </w:rPr>
        <w:t>Você também poderá sugerir ou deixar os alunos à vontade para disporem suas cadeiras conforme a organização das equipes.</w:t>
      </w:r>
    </w:p>
    <w:p w:rsidR="008767F5" w:rsidRPr="00E41471" w:rsidRDefault="008767F5" w:rsidP="008767F5">
      <w:pPr>
        <w:rPr>
          <w:rFonts w:cstheme="minorHAnsi"/>
          <w:b/>
          <w:sz w:val="24"/>
          <w:szCs w:val="24"/>
        </w:rPr>
      </w:pPr>
      <w:r w:rsidRPr="00E41471">
        <w:rPr>
          <w:rFonts w:cstheme="minorHAnsi"/>
          <w:b/>
          <w:sz w:val="24"/>
          <w:szCs w:val="24"/>
        </w:rPr>
        <w:t>AVALIAÇÃO</w:t>
      </w:r>
    </w:p>
    <w:p w:rsidR="00315AF6" w:rsidRPr="00E41471" w:rsidRDefault="008767F5" w:rsidP="008767F5">
      <w:pPr>
        <w:rPr>
          <w:rFonts w:cstheme="minorHAnsi"/>
          <w:sz w:val="24"/>
          <w:szCs w:val="24"/>
        </w:rPr>
      </w:pPr>
      <w:r w:rsidRPr="00E41471">
        <w:rPr>
          <w:rFonts w:cstheme="minorHAnsi"/>
          <w:sz w:val="24"/>
          <w:szCs w:val="24"/>
        </w:rPr>
        <w:t xml:space="preserve">Professor, </w:t>
      </w:r>
      <w:r w:rsidR="00315AF6" w:rsidRPr="00E41471">
        <w:rPr>
          <w:rFonts w:cstheme="minorHAnsi"/>
          <w:sz w:val="24"/>
          <w:szCs w:val="24"/>
        </w:rPr>
        <w:t>a avaliação desta aula, se os objetivos de aprendizagem foram ou estão conquistados, deverá se dar pela capacidade revelada pelos alunos em:</w:t>
      </w:r>
    </w:p>
    <w:p w:rsidR="00237DBE" w:rsidRDefault="00F31B7C" w:rsidP="002105DC">
      <w:pPr>
        <w:pStyle w:val="PargrafodaLista"/>
        <w:numPr>
          <w:ilvl w:val="0"/>
          <w:numId w:val="8"/>
        </w:numPr>
        <w:ind w:left="714" w:hanging="357"/>
        <w:contextualSpacing w:val="0"/>
        <w:rPr>
          <w:rFonts w:cstheme="minorHAnsi"/>
          <w:sz w:val="24"/>
          <w:szCs w:val="24"/>
        </w:rPr>
      </w:pPr>
      <w:r w:rsidRPr="00237DBE">
        <w:rPr>
          <w:rFonts w:cstheme="minorHAnsi"/>
          <w:sz w:val="24"/>
          <w:szCs w:val="24"/>
        </w:rPr>
        <w:t>Conhecer e saber</w:t>
      </w:r>
      <w:r w:rsidR="00032EBD">
        <w:rPr>
          <w:rFonts w:cstheme="minorHAnsi"/>
          <w:sz w:val="24"/>
          <w:szCs w:val="24"/>
        </w:rPr>
        <w:t xml:space="preserve"> da importância de inovar para sobreviver.</w:t>
      </w:r>
      <w:r w:rsidRPr="00237DBE">
        <w:rPr>
          <w:rFonts w:cstheme="minorHAnsi"/>
          <w:sz w:val="24"/>
          <w:szCs w:val="24"/>
        </w:rPr>
        <w:t xml:space="preserve"> </w:t>
      </w:r>
    </w:p>
    <w:p w:rsidR="00237DBE" w:rsidRDefault="00315AF6" w:rsidP="004A4975">
      <w:pPr>
        <w:pStyle w:val="PargrafodaLista"/>
        <w:numPr>
          <w:ilvl w:val="0"/>
          <w:numId w:val="8"/>
        </w:numPr>
        <w:ind w:left="714" w:hanging="357"/>
        <w:contextualSpacing w:val="0"/>
        <w:rPr>
          <w:rFonts w:cstheme="minorHAnsi"/>
          <w:sz w:val="24"/>
          <w:szCs w:val="24"/>
        </w:rPr>
      </w:pPr>
      <w:r w:rsidRPr="00237DBE">
        <w:rPr>
          <w:rFonts w:cstheme="minorHAnsi"/>
          <w:sz w:val="24"/>
          <w:szCs w:val="24"/>
        </w:rPr>
        <w:t>Discernir</w:t>
      </w:r>
      <w:r w:rsidR="00032EBD">
        <w:rPr>
          <w:rFonts w:cstheme="minorHAnsi"/>
          <w:sz w:val="24"/>
          <w:szCs w:val="24"/>
        </w:rPr>
        <w:t xml:space="preserve"> </w:t>
      </w:r>
      <w:r w:rsidRPr="00237DBE">
        <w:rPr>
          <w:rFonts w:cstheme="minorHAnsi"/>
          <w:sz w:val="24"/>
          <w:szCs w:val="24"/>
        </w:rPr>
        <w:t>e reconhecer na prática</w:t>
      </w:r>
      <w:r w:rsidR="00F31B7C" w:rsidRPr="00237DBE">
        <w:rPr>
          <w:rFonts w:cstheme="minorHAnsi"/>
          <w:sz w:val="24"/>
          <w:szCs w:val="24"/>
        </w:rPr>
        <w:t xml:space="preserve"> como </w:t>
      </w:r>
      <w:r w:rsidR="00032EBD">
        <w:rPr>
          <w:rFonts w:cstheme="minorHAnsi"/>
          <w:sz w:val="24"/>
          <w:szCs w:val="24"/>
        </w:rPr>
        <w:t>processos de gestão também podem exigir inovação;</w:t>
      </w:r>
    </w:p>
    <w:p w:rsidR="00237DBE" w:rsidRDefault="00032EBD" w:rsidP="004A4975">
      <w:pPr>
        <w:pStyle w:val="PargrafodaLista"/>
        <w:numPr>
          <w:ilvl w:val="0"/>
          <w:numId w:val="8"/>
        </w:numPr>
        <w:ind w:left="714" w:hanging="357"/>
        <w:contextualSpacing w:val="0"/>
        <w:rPr>
          <w:rFonts w:cstheme="minorHAnsi"/>
          <w:sz w:val="24"/>
          <w:szCs w:val="24"/>
        </w:rPr>
      </w:pPr>
      <w:r>
        <w:rPr>
          <w:rFonts w:cstheme="minorHAnsi"/>
          <w:sz w:val="24"/>
          <w:szCs w:val="24"/>
        </w:rPr>
        <w:t xml:space="preserve">Perceber a importância de códigos de ética e de seu cumprimento nos dias de hoje. </w:t>
      </w:r>
    </w:p>
    <w:p w:rsidR="00C01FEF" w:rsidRPr="00237DBE" w:rsidRDefault="00C01FEF" w:rsidP="00237DBE">
      <w:pPr>
        <w:rPr>
          <w:rFonts w:cstheme="minorHAnsi"/>
          <w:sz w:val="24"/>
          <w:szCs w:val="24"/>
        </w:rPr>
      </w:pPr>
      <w:r w:rsidRPr="00237DBE">
        <w:rPr>
          <w:rFonts w:cstheme="minorHAnsi"/>
          <w:sz w:val="24"/>
          <w:szCs w:val="24"/>
        </w:rPr>
        <w:t xml:space="preserve">Você poderá fazer, ao final da aula, uma rodada de avaliação entre equipes ou com toda a sala. </w:t>
      </w:r>
    </w:p>
    <w:p w:rsidR="008767F5" w:rsidRPr="00E41471" w:rsidRDefault="00315AF6" w:rsidP="008767F5">
      <w:pPr>
        <w:rPr>
          <w:rFonts w:cstheme="minorHAnsi"/>
          <w:sz w:val="24"/>
          <w:szCs w:val="24"/>
        </w:rPr>
      </w:pPr>
      <w:r w:rsidRPr="00E41471">
        <w:rPr>
          <w:rFonts w:cstheme="minorHAnsi"/>
          <w:sz w:val="24"/>
          <w:szCs w:val="24"/>
        </w:rPr>
        <w:t>R</w:t>
      </w:r>
      <w:r w:rsidR="008767F5" w:rsidRPr="00E41471">
        <w:rPr>
          <w:rFonts w:cstheme="minorHAnsi"/>
          <w:sz w:val="24"/>
          <w:szCs w:val="24"/>
        </w:rPr>
        <w:t xml:space="preserve">etome os objetivos de aprendizagem estabelecidos </w:t>
      </w:r>
      <w:r w:rsidRPr="00E41471">
        <w:rPr>
          <w:rFonts w:cstheme="minorHAnsi"/>
          <w:sz w:val="24"/>
          <w:szCs w:val="24"/>
        </w:rPr>
        <w:t xml:space="preserve">no tópico acima. </w:t>
      </w:r>
      <w:r w:rsidR="008767F5" w:rsidRPr="00E41471">
        <w:rPr>
          <w:rFonts w:cstheme="minorHAnsi"/>
          <w:sz w:val="24"/>
          <w:szCs w:val="24"/>
        </w:rPr>
        <w:t>A avaliação pode e deve reforçar os pontos ministrados e, apontar eventuais lacunas a resolver dentro ou fora da sala de aula.</w:t>
      </w:r>
      <w:r w:rsidR="003F3A7A" w:rsidRPr="00E41471">
        <w:rPr>
          <w:rFonts w:cstheme="minorHAnsi"/>
          <w:sz w:val="24"/>
          <w:szCs w:val="24"/>
        </w:rPr>
        <w:t xml:space="preserve"> </w:t>
      </w:r>
    </w:p>
    <w:p w:rsidR="008767F5" w:rsidRPr="00E41471" w:rsidRDefault="008767F5" w:rsidP="008767F5">
      <w:pPr>
        <w:rPr>
          <w:rFonts w:cstheme="minorHAnsi"/>
          <w:sz w:val="24"/>
          <w:szCs w:val="24"/>
        </w:rPr>
      </w:pPr>
      <w:r w:rsidRPr="00E41471">
        <w:rPr>
          <w:rFonts w:cstheme="minorHAnsi"/>
          <w:sz w:val="24"/>
          <w:szCs w:val="24"/>
        </w:rPr>
        <w:t>Destaquemos que</w:t>
      </w:r>
      <w:r w:rsidR="003F3A7A" w:rsidRPr="00E41471">
        <w:rPr>
          <w:rFonts w:cstheme="minorHAnsi"/>
          <w:sz w:val="24"/>
          <w:szCs w:val="24"/>
        </w:rPr>
        <w:t xml:space="preserve"> </w:t>
      </w:r>
      <w:r w:rsidRPr="00E41471">
        <w:rPr>
          <w:rFonts w:cstheme="minorHAnsi"/>
          <w:sz w:val="24"/>
          <w:szCs w:val="24"/>
        </w:rPr>
        <w:t xml:space="preserve">a avaliação é fundamental na construção do aprendizado do aluno. Mais do que </w:t>
      </w:r>
      <w:r w:rsidR="00C7229A" w:rsidRPr="00E41471">
        <w:rPr>
          <w:rFonts w:cstheme="minorHAnsi"/>
          <w:sz w:val="24"/>
          <w:szCs w:val="24"/>
        </w:rPr>
        <w:t xml:space="preserve">simplesmente </w:t>
      </w:r>
      <w:r w:rsidRPr="00E41471">
        <w:rPr>
          <w:rFonts w:cstheme="minorHAnsi"/>
          <w:sz w:val="24"/>
          <w:szCs w:val="24"/>
        </w:rPr>
        <w:t>dar nota</w:t>
      </w:r>
      <w:r w:rsidR="00C7229A" w:rsidRPr="00E41471">
        <w:rPr>
          <w:rFonts w:cstheme="minorHAnsi"/>
          <w:sz w:val="24"/>
          <w:szCs w:val="24"/>
        </w:rPr>
        <w:t xml:space="preserve">s e </w:t>
      </w:r>
      <w:r w:rsidRPr="00E41471">
        <w:rPr>
          <w:rFonts w:cstheme="minorHAnsi"/>
          <w:sz w:val="24"/>
          <w:szCs w:val="24"/>
        </w:rPr>
        <w:t xml:space="preserve">atribuir um número ou um conceito (bom, razoável, ruim, por exemplo) ao desempenho </w:t>
      </w:r>
      <w:r w:rsidR="00C7229A" w:rsidRPr="00E41471">
        <w:rPr>
          <w:rFonts w:cstheme="minorHAnsi"/>
          <w:sz w:val="24"/>
          <w:szCs w:val="24"/>
        </w:rPr>
        <w:t xml:space="preserve">do aluno </w:t>
      </w:r>
      <w:r w:rsidRPr="00E41471">
        <w:rPr>
          <w:rFonts w:cstheme="minorHAnsi"/>
          <w:sz w:val="24"/>
          <w:szCs w:val="24"/>
        </w:rPr>
        <w:t>ou da equipe, o que importa é examinar, junto com eles e numa postura de diálogo qual foi o conhecimento assimilado e o aprendizado</w:t>
      </w:r>
      <w:r w:rsidR="00C7229A" w:rsidRPr="00E41471">
        <w:rPr>
          <w:rFonts w:cstheme="minorHAnsi"/>
          <w:sz w:val="24"/>
          <w:szCs w:val="24"/>
        </w:rPr>
        <w:t xml:space="preserve"> real</w:t>
      </w:r>
      <w:r w:rsidRPr="00E41471">
        <w:rPr>
          <w:rFonts w:cstheme="minorHAnsi"/>
          <w:sz w:val="24"/>
          <w:szCs w:val="24"/>
        </w:rPr>
        <w:t>.</w:t>
      </w:r>
    </w:p>
    <w:p w:rsidR="008767F5" w:rsidRPr="00E41471" w:rsidRDefault="008767F5" w:rsidP="008767F5">
      <w:pPr>
        <w:rPr>
          <w:rFonts w:cstheme="minorHAnsi"/>
          <w:sz w:val="24"/>
          <w:szCs w:val="24"/>
        </w:rPr>
      </w:pPr>
      <w:r w:rsidRPr="00E41471">
        <w:rPr>
          <w:rFonts w:cstheme="minorHAnsi"/>
          <w:sz w:val="24"/>
          <w:szCs w:val="24"/>
        </w:rPr>
        <w:t>Tenha em mente que esta abordagem implica avaliar CONHECIMENTO, HABILIDADES E ATITUDES (C</w:t>
      </w:r>
      <w:r w:rsidR="00C7229A" w:rsidRPr="00E41471">
        <w:rPr>
          <w:rFonts w:cstheme="minorHAnsi"/>
          <w:sz w:val="24"/>
          <w:szCs w:val="24"/>
        </w:rPr>
        <w:t>.</w:t>
      </w:r>
      <w:r w:rsidRPr="00E41471">
        <w:rPr>
          <w:rFonts w:cstheme="minorHAnsi"/>
          <w:sz w:val="24"/>
          <w:szCs w:val="24"/>
        </w:rPr>
        <w:t>H</w:t>
      </w:r>
      <w:r w:rsidR="00C7229A" w:rsidRPr="00E41471">
        <w:rPr>
          <w:rFonts w:cstheme="minorHAnsi"/>
          <w:sz w:val="24"/>
          <w:szCs w:val="24"/>
        </w:rPr>
        <w:t>.</w:t>
      </w:r>
      <w:r w:rsidRPr="00E41471">
        <w:rPr>
          <w:rFonts w:cstheme="minorHAnsi"/>
          <w:sz w:val="24"/>
          <w:szCs w:val="24"/>
        </w:rPr>
        <w:t>A</w:t>
      </w:r>
      <w:r w:rsidR="00C7229A" w:rsidRPr="00E41471">
        <w:rPr>
          <w:rFonts w:cstheme="minorHAnsi"/>
          <w:sz w:val="24"/>
          <w:szCs w:val="24"/>
        </w:rPr>
        <w:t>.</w:t>
      </w:r>
      <w:r w:rsidRPr="00E41471">
        <w:rPr>
          <w:rFonts w:cstheme="minorHAnsi"/>
          <w:sz w:val="24"/>
          <w:szCs w:val="24"/>
        </w:rPr>
        <w:t xml:space="preserve">). </w:t>
      </w:r>
    </w:p>
    <w:p w:rsidR="008767F5" w:rsidRPr="00E41471" w:rsidRDefault="008767F5" w:rsidP="008767F5">
      <w:pPr>
        <w:rPr>
          <w:rFonts w:cstheme="minorHAnsi"/>
          <w:sz w:val="24"/>
          <w:szCs w:val="24"/>
        </w:rPr>
      </w:pPr>
      <w:r w:rsidRPr="00E41471">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E41471" w:rsidRDefault="008767F5" w:rsidP="008767F5">
      <w:pPr>
        <w:rPr>
          <w:rFonts w:cstheme="minorHAnsi"/>
          <w:sz w:val="24"/>
          <w:szCs w:val="24"/>
        </w:rPr>
      </w:pPr>
      <w:r w:rsidRPr="00E41471">
        <w:rPr>
          <w:rFonts w:cstheme="minorHAnsi"/>
          <w:sz w:val="24"/>
          <w:szCs w:val="24"/>
        </w:rPr>
        <w:t xml:space="preserve">Com a abordagem apropriada, esta avaliação poderá ser feita de forma curta. </w:t>
      </w:r>
    </w:p>
    <w:p w:rsidR="008767F5" w:rsidRPr="00E41471" w:rsidRDefault="008767F5" w:rsidP="008767F5">
      <w:pPr>
        <w:rPr>
          <w:rFonts w:cstheme="minorHAnsi"/>
          <w:sz w:val="24"/>
          <w:szCs w:val="24"/>
        </w:rPr>
      </w:pPr>
      <w:r w:rsidRPr="00E41471">
        <w:rPr>
          <w:rFonts w:cstheme="minorHAnsi"/>
          <w:sz w:val="24"/>
          <w:szCs w:val="24"/>
        </w:rPr>
        <w:t>Faça ao final da aula, uma breve avaliação (cerca de 7</w:t>
      </w:r>
      <w:r w:rsidR="003F3A7A" w:rsidRPr="00E41471">
        <w:rPr>
          <w:rFonts w:cstheme="minorHAnsi"/>
          <w:sz w:val="24"/>
          <w:szCs w:val="24"/>
        </w:rPr>
        <w:t xml:space="preserve"> </w:t>
      </w:r>
      <w:r w:rsidRPr="00E41471">
        <w:rPr>
          <w:rFonts w:cstheme="minorHAnsi"/>
          <w:sz w:val="24"/>
          <w:szCs w:val="24"/>
        </w:rPr>
        <w:t>minutos, p</w:t>
      </w:r>
      <w:r w:rsidR="000942EF" w:rsidRPr="00E41471">
        <w:rPr>
          <w:rFonts w:cstheme="minorHAnsi"/>
          <w:sz w:val="24"/>
          <w:szCs w:val="24"/>
        </w:rPr>
        <w:t>or</w:t>
      </w:r>
      <w:r w:rsidRPr="00E41471">
        <w:rPr>
          <w:rFonts w:cstheme="minorHAnsi"/>
          <w:sz w:val="24"/>
          <w:szCs w:val="24"/>
        </w:rPr>
        <w:t xml:space="preserve"> exemplo) </w:t>
      </w:r>
      <w:r w:rsidR="00C7229A" w:rsidRPr="00E41471">
        <w:rPr>
          <w:rFonts w:cstheme="minorHAnsi"/>
          <w:sz w:val="24"/>
          <w:szCs w:val="24"/>
        </w:rPr>
        <w:t xml:space="preserve">junto aos alunos e </w:t>
      </w:r>
      <w:r w:rsidRPr="00E41471">
        <w:rPr>
          <w:rFonts w:cstheme="minorHAnsi"/>
          <w:sz w:val="24"/>
          <w:szCs w:val="24"/>
        </w:rPr>
        <w:t xml:space="preserve">equipes para saber se conseguiram dominar os conceitos e as ferramentas básicas </w:t>
      </w:r>
      <w:r w:rsidR="000942EF" w:rsidRPr="00E41471">
        <w:rPr>
          <w:rFonts w:cstheme="minorHAnsi"/>
          <w:sz w:val="24"/>
          <w:szCs w:val="24"/>
        </w:rPr>
        <w:t>expost</w:t>
      </w:r>
      <w:r w:rsidR="00C7229A" w:rsidRPr="00E41471">
        <w:rPr>
          <w:rFonts w:cstheme="minorHAnsi"/>
          <w:sz w:val="24"/>
          <w:szCs w:val="24"/>
        </w:rPr>
        <w:t>a</w:t>
      </w:r>
      <w:r w:rsidR="000942EF" w:rsidRPr="00E41471">
        <w:rPr>
          <w:rFonts w:cstheme="minorHAnsi"/>
          <w:sz w:val="24"/>
          <w:szCs w:val="24"/>
        </w:rPr>
        <w:t>s nesta au</w:t>
      </w:r>
      <w:r w:rsidR="00C7229A" w:rsidRPr="00E41471">
        <w:rPr>
          <w:rFonts w:cstheme="minorHAnsi"/>
          <w:sz w:val="24"/>
          <w:szCs w:val="24"/>
        </w:rPr>
        <w:t>l</w:t>
      </w:r>
      <w:r w:rsidR="000942EF" w:rsidRPr="00E41471">
        <w:rPr>
          <w:rFonts w:cstheme="minorHAnsi"/>
          <w:sz w:val="24"/>
          <w:szCs w:val="24"/>
        </w:rPr>
        <w:t xml:space="preserve">a. </w:t>
      </w:r>
    </w:p>
    <w:p w:rsidR="008767F5" w:rsidRPr="00E41471" w:rsidRDefault="00C7229A" w:rsidP="008767F5">
      <w:pPr>
        <w:rPr>
          <w:rFonts w:cstheme="minorHAnsi"/>
          <w:sz w:val="24"/>
          <w:szCs w:val="24"/>
        </w:rPr>
      </w:pPr>
      <w:r w:rsidRPr="00E41471">
        <w:rPr>
          <w:rFonts w:cstheme="minorHAnsi"/>
          <w:sz w:val="24"/>
          <w:szCs w:val="24"/>
        </w:rPr>
        <w:t xml:space="preserve">Procure fazer isto </w:t>
      </w:r>
      <w:r w:rsidR="008767F5" w:rsidRPr="00E41471">
        <w:rPr>
          <w:rFonts w:cstheme="minorHAnsi"/>
          <w:sz w:val="24"/>
          <w:szCs w:val="24"/>
        </w:rPr>
        <w:t xml:space="preserve">a partir dos DESAFIOS DEFINIDOS ou situações-problema a enfrentar. </w:t>
      </w:r>
    </w:p>
    <w:p w:rsidR="008767F5" w:rsidRPr="00E41471" w:rsidRDefault="008767F5" w:rsidP="008767F5">
      <w:pPr>
        <w:rPr>
          <w:rFonts w:cstheme="minorHAnsi"/>
          <w:sz w:val="24"/>
          <w:szCs w:val="24"/>
        </w:rPr>
      </w:pPr>
      <w:r w:rsidRPr="00E41471">
        <w:rPr>
          <w:rFonts w:cstheme="minorHAnsi"/>
          <w:sz w:val="24"/>
          <w:szCs w:val="24"/>
        </w:rPr>
        <w:lastRenderedPageBreak/>
        <w:t>Tenha presente que o elemento principal e direcionador das atividades avaliativas do C</w:t>
      </w:r>
      <w:r w:rsidR="00C7229A" w:rsidRPr="00E41471">
        <w:rPr>
          <w:rFonts w:cstheme="minorHAnsi"/>
          <w:sz w:val="24"/>
          <w:szCs w:val="24"/>
        </w:rPr>
        <w:t>.</w:t>
      </w:r>
      <w:r w:rsidRPr="00E41471">
        <w:rPr>
          <w:rFonts w:cstheme="minorHAnsi"/>
          <w:sz w:val="24"/>
          <w:szCs w:val="24"/>
        </w:rPr>
        <w:t>H</w:t>
      </w:r>
      <w:r w:rsidR="00C7229A" w:rsidRPr="00E41471">
        <w:rPr>
          <w:rFonts w:cstheme="minorHAnsi"/>
          <w:sz w:val="24"/>
          <w:szCs w:val="24"/>
        </w:rPr>
        <w:t>.</w:t>
      </w:r>
      <w:r w:rsidRPr="00E41471">
        <w:rPr>
          <w:rFonts w:cstheme="minorHAnsi"/>
          <w:sz w:val="24"/>
          <w:szCs w:val="24"/>
        </w:rPr>
        <w:t xml:space="preserve">A é o problema: o conhecimento adquirido, a capacidade real e a postura para bem resolvê-lo. </w:t>
      </w:r>
    </w:p>
    <w:p w:rsidR="008767F5" w:rsidRPr="00E41471" w:rsidRDefault="008767F5" w:rsidP="008767F5">
      <w:pPr>
        <w:rPr>
          <w:rFonts w:cstheme="minorHAnsi"/>
          <w:sz w:val="24"/>
          <w:szCs w:val="24"/>
        </w:rPr>
      </w:pPr>
      <w:r w:rsidRPr="00E41471">
        <w:rPr>
          <w:rFonts w:cstheme="minorHAnsi"/>
          <w:sz w:val="24"/>
          <w:szCs w:val="24"/>
        </w:rPr>
        <w:t xml:space="preserve">Se o desafio é o problema, então a régua ou a métrica será a capacidade de resolvê-lo. </w:t>
      </w:r>
    </w:p>
    <w:p w:rsidR="008767F5" w:rsidRPr="00E41471" w:rsidRDefault="008767F5" w:rsidP="008767F5">
      <w:pPr>
        <w:rPr>
          <w:rFonts w:cstheme="minorHAnsi"/>
          <w:sz w:val="24"/>
          <w:szCs w:val="24"/>
        </w:rPr>
      </w:pPr>
      <w:r w:rsidRPr="00E41471">
        <w:rPr>
          <w:rFonts w:cstheme="minorHAnsi"/>
          <w:sz w:val="24"/>
          <w:szCs w:val="24"/>
        </w:rPr>
        <w:t xml:space="preserve">São três os principais instrumentos de avaliação </w:t>
      </w:r>
      <w:r w:rsidR="004A0D35" w:rsidRPr="00E41471">
        <w:rPr>
          <w:rFonts w:cstheme="minorHAnsi"/>
          <w:sz w:val="24"/>
          <w:szCs w:val="24"/>
        </w:rPr>
        <w:t xml:space="preserve">que podem ser </w:t>
      </w:r>
      <w:r w:rsidRPr="00E41471">
        <w:rPr>
          <w:rFonts w:cstheme="minorHAnsi"/>
          <w:sz w:val="24"/>
          <w:szCs w:val="24"/>
        </w:rPr>
        <w:t>utilizados:</w:t>
      </w:r>
    </w:p>
    <w:p w:rsidR="008767F5" w:rsidRPr="00E41471" w:rsidRDefault="008767F5" w:rsidP="00AC56A3">
      <w:pPr>
        <w:ind w:left="708"/>
        <w:rPr>
          <w:rFonts w:cstheme="minorHAnsi"/>
          <w:sz w:val="24"/>
          <w:szCs w:val="24"/>
        </w:rPr>
      </w:pPr>
      <w:r w:rsidRPr="00E41471">
        <w:rPr>
          <w:rFonts w:cstheme="minorHAnsi"/>
          <w:sz w:val="24"/>
          <w:szCs w:val="24"/>
        </w:rPr>
        <w:t>(1)</w:t>
      </w:r>
      <w:r w:rsidR="00274422" w:rsidRPr="00E41471">
        <w:rPr>
          <w:rFonts w:cstheme="minorHAnsi"/>
          <w:sz w:val="24"/>
          <w:szCs w:val="24"/>
        </w:rPr>
        <w:t xml:space="preserve"> </w:t>
      </w:r>
      <w:r w:rsidRPr="00E41471">
        <w:rPr>
          <w:rFonts w:cstheme="minorHAnsi"/>
          <w:sz w:val="24"/>
          <w:szCs w:val="24"/>
        </w:rPr>
        <w:t>SOCIALIZAÇÃO</w:t>
      </w:r>
      <w:r w:rsidR="0086442D" w:rsidRPr="00E41471">
        <w:rPr>
          <w:rFonts w:cstheme="minorHAnsi"/>
          <w:sz w:val="24"/>
          <w:szCs w:val="24"/>
        </w:rPr>
        <w:t xml:space="preserve"> E COMPARTILHAMENTO</w:t>
      </w:r>
      <w:r w:rsidRPr="00E41471">
        <w:rPr>
          <w:rFonts w:cstheme="minorHAnsi"/>
          <w:sz w:val="24"/>
          <w:szCs w:val="24"/>
        </w:rPr>
        <w:t xml:space="preserve"> DOS RESULTADOS</w:t>
      </w:r>
      <w:r w:rsidR="0086442D" w:rsidRPr="00E41471">
        <w:rPr>
          <w:rFonts w:cstheme="minorHAnsi"/>
          <w:sz w:val="24"/>
          <w:szCs w:val="24"/>
        </w:rPr>
        <w:t xml:space="preserve">: </w:t>
      </w:r>
      <w:r w:rsidR="004A0D35" w:rsidRPr="00E41471">
        <w:rPr>
          <w:rFonts w:cstheme="minorHAnsi"/>
          <w:sz w:val="24"/>
          <w:szCs w:val="24"/>
        </w:rPr>
        <w:t xml:space="preserve"> Peça </w:t>
      </w:r>
      <w:r w:rsidR="0086442D" w:rsidRPr="00E41471">
        <w:rPr>
          <w:rFonts w:cstheme="minorHAnsi"/>
          <w:sz w:val="24"/>
          <w:szCs w:val="24"/>
        </w:rPr>
        <w:t xml:space="preserve">aos alunos e equipes que exponham o que aprenderam e os frutos dos seus trabalhos para os demais. </w:t>
      </w:r>
    </w:p>
    <w:p w:rsidR="008767F5" w:rsidRPr="00E41471" w:rsidRDefault="008767F5" w:rsidP="00AC56A3">
      <w:pPr>
        <w:ind w:left="708"/>
        <w:rPr>
          <w:rFonts w:cstheme="minorHAnsi"/>
          <w:sz w:val="24"/>
          <w:szCs w:val="24"/>
        </w:rPr>
      </w:pPr>
      <w:r w:rsidRPr="00E41471">
        <w:rPr>
          <w:rFonts w:cstheme="minorHAnsi"/>
          <w:sz w:val="24"/>
          <w:szCs w:val="24"/>
        </w:rPr>
        <w:t>(2)</w:t>
      </w:r>
      <w:r w:rsidR="00274422" w:rsidRPr="00E41471">
        <w:rPr>
          <w:rFonts w:cstheme="minorHAnsi"/>
          <w:sz w:val="24"/>
          <w:szCs w:val="24"/>
        </w:rPr>
        <w:t xml:space="preserve"> </w:t>
      </w:r>
      <w:r w:rsidRPr="00E41471">
        <w:rPr>
          <w:rFonts w:cstheme="minorHAnsi"/>
          <w:sz w:val="24"/>
          <w:szCs w:val="24"/>
        </w:rPr>
        <w:t>RELATÓRIO TÉCNICO: “texto escrito estruturado que contempla o passo a passo do desenvolvimento do problema e a proposta de solução do problema.”, FREZATTI et ali (2018)</w:t>
      </w:r>
    </w:p>
    <w:p w:rsidR="008767F5" w:rsidRPr="00E41471" w:rsidRDefault="008767F5" w:rsidP="00AC56A3">
      <w:pPr>
        <w:ind w:left="708"/>
        <w:rPr>
          <w:rFonts w:cstheme="minorHAnsi"/>
          <w:sz w:val="24"/>
          <w:szCs w:val="24"/>
        </w:rPr>
      </w:pPr>
      <w:r w:rsidRPr="00E41471">
        <w:rPr>
          <w:rFonts w:cstheme="minorHAnsi"/>
          <w:sz w:val="24"/>
          <w:szCs w:val="24"/>
        </w:rPr>
        <w:t>(3)</w:t>
      </w:r>
      <w:r w:rsidR="00274422" w:rsidRPr="00E41471">
        <w:rPr>
          <w:rFonts w:cstheme="minorHAnsi"/>
          <w:sz w:val="24"/>
          <w:szCs w:val="24"/>
        </w:rPr>
        <w:t xml:space="preserve"> </w:t>
      </w:r>
      <w:r w:rsidRPr="00E41471">
        <w:rPr>
          <w:rFonts w:cstheme="minorHAnsi"/>
          <w:sz w:val="24"/>
          <w:szCs w:val="24"/>
        </w:rPr>
        <w:t>OBSERVAÇÃO DOCENTE</w:t>
      </w:r>
      <w:r w:rsidR="0086442D" w:rsidRPr="00E41471">
        <w:rPr>
          <w:rFonts w:cstheme="minorHAnsi"/>
          <w:sz w:val="24"/>
          <w:szCs w:val="24"/>
        </w:rPr>
        <w:t xml:space="preserve">: Como professor, você pode pontuar e destacar conquistas dos alunos e seus progressos. Ressalte a eles também os percursos e trilhas percorridos. </w:t>
      </w:r>
    </w:p>
    <w:p w:rsidR="008767F5" w:rsidRPr="00E41471" w:rsidRDefault="008767F5" w:rsidP="008767F5">
      <w:pPr>
        <w:rPr>
          <w:rFonts w:cstheme="minorHAnsi"/>
          <w:sz w:val="24"/>
          <w:szCs w:val="24"/>
        </w:rPr>
      </w:pPr>
      <w:r w:rsidRPr="00E41471">
        <w:rPr>
          <w:rFonts w:cstheme="minorHAnsi"/>
          <w:sz w:val="24"/>
          <w:szCs w:val="24"/>
        </w:rPr>
        <w:t xml:space="preserve">Dado o tempo exíguo de aula, entenda que o relatório técnico de produção será feito de forma primordialmente oral pelos alunos e equipes ou em notas ao longo do curso. </w:t>
      </w:r>
    </w:p>
    <w:p w:rsidR="008767F5" w:rsidRPr="00E41471" w:rsidRDefault="008767F5" w:rsidP="008767F5">
      <w:pPr>
        <w:rPr>
          <w:rFonts w:cstheme="minorHAnsi"/>
          <w:sz w:val="24"/>
          <w:szCs w:val="24"/>
        </w:rPr>
      </w:pPr>
      <w:r w:rsidRPr="00E41471">
        <w:rPr>
          <w:rFonts w:cstheme="minorHAnsi"/>
          <w:sz w:val="24"/>
          <w:szCs w:val="24"/>
        </w:rPr>
        <w:t>Procure perceber e “medir” o quanto os alunos apreenderam uma noção básica dos conceitos expostos.</w:t>
      </w:r>
    </w:p>
    <w:p w:rsidR="008767F5" w:rsidRPr="00E41471" w:rsidRDefault="008767F5" w:rsidP="008767F5">
      <w:pPr>
        <w:rPr>
          <w:rFonts w:cstheme="minorHAnsi"/>
          <w:sz w:val="24"/>
          <w:szCs w:val="24"/>
        </w:rPr>
      </w:pPr>
      <w:r w:rsidRPr="00E41471">
        <w:rPr>
          <w:rFonts w:cstheme="minorHAnsi"/>
          <w:sz w:val="24"/>
          <w:szCs w:val="24"/>
        </w:rPr>
        <w:t>Além da compreensão básica, o importante é perceber se eles captaram e estão sensíveis à necessidade de dominar estes conceitos básicos ao longo do curso.</w:t>
      </w:r>
    </w:p>
    <w:p w:rsidR="008767F5" w:rsidRPr="00E41471" w:rsidRDefault="008767F5" w:rsidP="008767F5">
      <w:pPr>
        <w:rPr>
          <w:rFonts w:cstheme="minorHAnsi"/>
          <w:sz w:val="24"/>
          <w:szCs w:val="24"/>
        </w:rPr>
      </w:pPr>
      <w:r w:rsidRPr="00E41471">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E41471" w:rsidRDefault="008767F5" w:rsidP="008767F5">
      <w:pPr>
        <w:rPr>
          <w:rFonts w:cstheme="minorHAnsi"/>
          <w:sz w:val="24"/>
          <w:szCs w:val="24"/>
        </w:rPr>
      </w:pPr>
      <w:r w:rsidRPr="00E41471">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E41471" w:rsidRDefault="008767F5" w:rsidP="008767F5">
      <w:pPr>
        <w:rPr>
          <w:rFonts w:cstheme="minorHAnsi"/>
          <w:sz w:val="24"/>
          <w:szCs w:val="24"/>
        </w:rPr>
      </w:pPr>
    </w:p>
    <w:p w:rsidR="008767F5" w:rsidRPr="00E41471" w:rsidRDefault="008767F5" w:rsidP="008767F5">
      <w:pPr>
        <w:rPr>
          <w:rFonts w:cstheme="minorHAnsi"/>
          <w:b/>
          <w:sz w:val="24"/>
          <w:szCs w:val="24"/>
        </w:rPr>
      </w:pPr>
      <w:r w:rsidRPr="00E41471">
        <w:rPr>
          <w:rFonts w:cstheme="minorHAnsi"/>
          <w:b/>
          <w:sz w:val="24"/>
          <w:szCs w:val="24"/>
        </w:rPr>
        <w:t>CRONOGRAMA:</w:t>
      </w:r>
    </w:p>
    <w:p w:rsidR="0086442D" w:rsidRPr="00E41471" w:rsidRDefault="008767F5" w:rsidP="0086442D">
      <w:pPr>
        <w:rPr>
          <w:rFonts w:cstheme="minorHAnsi"/>
          <w:sz w:val="24"/>
          <w:szCs w:val="24"/>
        </w:rPr>
      </w:pPr>
      <w:r w:rsidRPr="00E41471">
        <w:rPr>
          <w:rFonts w:cstheme="minorHAnsi"/>
          <w:sz w:val="24"/>
          <w:szCs w:val="24"/>
        </w:rPr>
        <w:t xml:space="preserve">Professor, nesta aula, fique </w:t>
      </w:r>
      <w:r w:rsidR="00315AF6" w:rsidRPr="00E41471">
        <w:rPr>
          <w:rFonts w:cstheme="minorHAnsi"/>
          <w:sz w:val="24"/>
          <w:szCs w:val="24"/>
        </w:rPr>
        <w:t xml:space="preserve">atento </w:t>
      </w:r>
      <w:r w:rsidR="0086442D" w:rsidRPr="00E41471">
        <w:rPr>
          <w:rFonts w:cstheme="minorHAnsi"/>
          <w:sz w:val="24"/>
          <w:szCs w:val="24"/>
        </w:rPr>
        <w:t xml:space="preserve">às dinâmicas de grupo e ao método dialógico de perguntas e resposta e novas perguntas e respostas sucessivas. Note que esta dinâmica pode ocorrer tanto entre professor e alunos quanto diretamente entre alunos e equipes.  </w:t>
      </w:r>
    </w:p>
    <w:p w:rsidR="008767F5" w:rsidRPr="00E41471" w:rsidRDefault="008767F5" w:rsidP="00AC56A3">
      <w:pPr>
        <w:ind w:left="708"/>
        <w:rPr>
          <w:rFonts w:cstheme="minorHAnsi"/>
          <w:sz w:val="24"/>
          <w:szCs w:val="24"/>
        </w:rPr>
      </w:pPr>
      <w:r w:rsidRPr="00E41471">
        <w:rPr>
          <w:rFonts w:cstheme="minorHAnsi"/>
          <w:sz w:val="24"/>
          <w:szCs w:val="24"/>
        </w:rPr>
        <w:t>Tempo total de aula:</w:t>
      </w:r>
      <w:r w:rsidR="003F3A7A" w:rsidRPr="00E41471">
        <w:rPr>
          <w:rFonts w:cstheme="minorHAnsi"/>
          <w:sz w:val="24"/>
          <w:szCs w:val="24"/>
        </w:rPr>
        <w:t xml:space="preserve"> </w:t>
      </w:r>
      <w:r w:rsidRPr="00E41471">
        <w:rPr>
          <w:rFonts w:cstheme="minorHAnsi"/>
          <w:sz w:val="24"/>
          <w:szCs w:val="24"/>
        </w:rPr>
        <w:t xml:space="preserve">45 minutos; </w:t>
      </w:r>
    </w:p>
    <w:p w:rsidR="008767F5" w:rsidRPr="00E41471" w:rsidRDefault="008767F5" w:rsidP="00AC56A3">
      <w:pPr>
        <w:ind w:left="708"/>
        <w:rPr>
          <w:rFonts w:cstheme="minorHAnsi"/>
          <w:sz w:val="24"/>
          <w:szCs w:val="24"/>
        </w:rPr>
      </w:pPr>
      <w:r w:rsidRPr="00E41471">
        <w:rPr>
          <w:rFonts w:cstheme="minorHAnsi"/>
          <w:sz w:val="24"/>
          <w:szCs w:val="24"/>
        </w:rPr>
        <w:t>Abertura e aquecimento:</w:t>
      </w:r>
      <w:r w:rsidR="003F3A7A" w:rsidRPr="00E41471">
        <w:rPr>
          <w:rFonts w:cstheme="minorHAnsi"/>
          <w:sz w:val="24"/>
          <w:szCs w:val="24"/>
        </w:rPr>
        <w:t xml:space="preserve"> </w:t>
      </w:r>
      <w:r w:rsidRPr="00E41471">
        <w:rPr>
          <w:rFonts w:cstheme="minorHAnsi"/>
          <w:sz w:val="24"/>
          <w:szCs w:val="24"/>
        </w:rPr>
        <w:t>5 minutos;</w:t>
      </w:r>
      <w:r w:rsidR="003F3A7A" w:rsidRPr="00E41471">
        <w:rPr>
          <w:rFonts w:cstheme="minorHAnsi"/>
          <w:sz w:val="24"/>
          <w:szCs w:val="24"/>
        </w:rPr>
        <w:t xml:space="preserve"> </w:t>
      </w:r>
    </w:p>
    <w:p w:rsidR="008767F5" w:rsidRPr="00E41471" w:rsidRDefault="008767F5" w:rsidP="00AC56A3">
      <w:pPr>
        <w:ind w:left="708"/>
        <w:rPr>
          <w:rFonts w:cstheme="minorHAnsi"/>
          <w:sz w:val="24"/>
          <w:szCs w:val="24"/>
        </w:rPr>
      </w:pPr>
      <w:r w:rsidRPr="00E41471">
        <w:rPr>
          <w:rFonts w:cstheme="minorHAnsi"/>
          <w:sz w:val="24"/>
          <w:szCs w:val="24"/>
        </w:rPr>
        <w:t>Desenvolvimento e dinâmicas:</w:t>
      </w:r>
      <w:r w:rsidR="003F3A7A" w:rsidRPr="00E41471">
        <w:rPr>
          <w:rFonts w:cstheme="minorHAnsi"/>
          <w:sz w:val="24"/>
          <w:szCs w:val="24"/>
        </w:rPr>
        <w:t xml:space="preserve"> </w:t>
      </w:r>
      <w:r w:rsidRPr="00E41471">
        <w:rPr>
          <w:rFonts w:cstheme="minorHAnsi"/>
          <w:sz w:val="24"/>
          <w:szCs w:val="24"/>
        </w:rPr>
        <w:t xml:space="preserve">30 minutos; </w:t>
      </w:r>
    </w:p>
    <w:p w:rsidR="008767F5" w:rsidRPr="00E41471" w:rsidRDefault="008767F5" w:rsidP="00AC56A3">
      <w:pPr>
        <w:ind w:left="708"/>
        <w:rPr>
          <w:rFonts w:cstheme="minorHAnsi"/>
          <w:sz w:val="24"/>
          <w:szCs w:val="24"/>
        </w:rPr>
      </w:pPr>
      <w:r w:rsidRPr="00E41471">
        <w:rPr>
          <w:rFonts w:cstheme="minorHAnsi"/>
          <w:sz w:val="24"/>
          <w:szCs w:val="24"/>
        </w:rPr>
        <w:lastRenderedPageBreak/>
        <w:t>Avaliação e fechamento: 10 minutos</w:t>
      </w:r>
    </w:p>
    <w:p w:rsidR="008767F5" w:rsidRPr="00E41471" w:rsidRDefault="008767F5" w:rsidP="008767F5">
      <w:pPr>
        <w:rPr>
          <w:rFonts w:cstheme="minorHAnsi"/>
          <w:b/>
          <w:sz w:val="24"/>
          <w:szCs w:val="24"/>
        </w:rPr>
      </w:pPr>
    </w:p>
    <w:p w:rsidR="008767F5" w:rsidRPr="00774602" w:rsidRDefault="008767F5" w:rsidP="008767F5">
      <w:pPr>
        <w:rPr>
          <w:rFonts w:cstheme="minorHAnsi"/>
          <w:b/>
          <w:color w:val="000000" w:themeColor="text1"/>
          <w:sz w:val="24"/>
          <w:szCs w:val="24"/>
        </w:rPr>
      </w:pPr>
      <w:r w:rsidRPr="00E41471">
        <w:rPr>
          <w:rFonts w:cstheme="minorHAnsi"/>
          <w:b/>
          <w:sz w:val="24"/>
          <w:szCs w:val="24"/>
        </w:rPr>
        <w:t xml:space="preserve">REFERÊNCIAS BIBLIOGRÁFICAS </w:t>
      </w:r>
      <w:r w:rsidR="004D39DC" w:rsidRPr="00E41471">
        <w:rPr>
          <w:rFonts w:cstheme="minorHAnsi"/>
          <w:b/>
          <w:sz w:val="24"/>
          <w:szCs w:val="24"/>
        </w:rPr>
        <w:t xml:space="preserve">SOBRE </w:t>
      </w:r>
      <w:r w:rsidR="00774602" w:rsidRPr="00E41471">
        <w:rPr>
          <w:rFonts w:cstheme="minorHAnsi"/>
          <w:b/>
          <w:sz w:val="24"/>
          <w:szCs w:val="24"/>
        </w:rPr>
        <w:t>O CASO PETROBRAS</w:t>
      </w:r>
    </w:p>
    <w:p w:rsidR="008767F5" w:rsidRPr="00774602" w:rsidRDefault="008767F5" w:rsidP="008767F5">
      <w:pPr>
        <w:rPr>
          <w:rFonts w:cstheme="minorHAnsi"/>
          <w:color w:val="000000" w:themeColor="text1"/>
          <w:sz w:val="24"/>
          <w:szCs w:val="24"/>
        </w:rPr>
      </w:pPr>
      <w:r w:rsidRPr="00774602">
        <w:rPr>
          <w:rFonts w:cstheme="minorHAnsi"/>
          <w:color w:val="000000" w:themeColor="text1"/>
          <w:sz w:val="24"/>
          <w:szCs w:val="24"/>
        </w:rPr>
        <w:t xml:space="preserve">Referências na apostila </w:t>
      </w:r>
      <w:r w:rsidR="004D39DC" w:rsidRPr="00774602">
        <w:rPr>
          <w:rFonts w:cstheme="minorHAnsi"/>
          <w:color w:val="000000" w:themeColor="text1"/>
          <w:sz w:val="24"/>
          <w:szCs w:val="24"/>
        </w:rPr>
        <w:t>03 – Soluções inovadores e sustentabilidade</w:t>
      </w:r>
    </w:p>
    <w:p w:rsidR="00774602" w:rsidRDefault="00774602" w:rsidP="008767F5">
      <w:pPr>
        <w:rPr>
          <w:rFonts w:cstheme="minorHAnsi"/>
          <w:color w:val="000000" w:themeColor="text1"/>
          <w:sz w:val="24"/>
          <w:szCs w:val="24"/>
        </w:rPr>
      </w:pPr>
      <w:r w:rsidRPr="00774602">
        <w:rPr>
          <w:rFonts w:cstheme="minorHAnsi"/>
          <w:color w:val="000000" w:themeColor="text1"/>
          <w:sz w:val="24"/>
          <w:szCs w:val="24"/>
        </w:rPr>
        <w:t xml:space="preserve">Capítulo 4 4.1 – O caso da Petrobras ........................................................................47 </w:t>
      </w:r>
    </w:p>
    <w:p w:rsidR="00774602" w:rsidRDefault="00774602" w:rsidP="008767F5">
      <w:pPr>
        <w:rPr>
          <w:rFonts w:cstheme="minorHAnsi"/>
          <w:color w:val="000000" w:themeColor="text1"/>
          <w:sz w:val="24"/>
          <w:szCs w:val="24"/>
        </w:rPr>
      </w:pPr>
      <w:r w:rsidRPr="00774602">
        <w:rPr>
          <w:rFonts w:cstheme="minorHAnsi"/>
          <w:color w:val="000000" w:themeColor="text1"/>
          <w:sz w:val="24"/>
          <w:szCs w:val="24"/>
        </w:rPr>
        <w:t xml:space="preserve">4.2 – Petrobras inova na gestão ...............................................................................50 </w:t>
      </w:r>
    </w:p>
    <w:p w:rsidR="00774602" w:rsidRPr="00774602" w:rsidRDefault="00774602" w:rsidP="008767F5">
      <w:pPr>
        <w:rPr>
          <w:rFonts w:cstheme="minorHAnsi"/>
          <w:color w:val="000000" w:themeColor="text1"/>
          <w:sz w:val="24"/>
          <w:szCs w:val="24"/>
        </w:rPr>
      </w:pPr>
      <w:r w:rsidRPr="00774602">
        <w:rPr>
          <w:rFonts w:cstheme="minorHAnsi"/>
          <w:color w:val="000000" w:themeColor="text1"/>
          <w:sz w:val="24"/>
          <w:szCs w:val="24"/>
        </w:rPr>
        <w:t>4.3 – Os porquês da necessidade de inovar ......................................................52</w:t>
      </w:r>
      <w:r>
        <w:rPr>
          <w:rFonts w:cstheme="minorHAnsi"/>
          <w:color w:val="000000" w:themeColor="text1"/>
          <w:sz w:val="24"/>
          <w:szCs w:val="24"/>
        </w:rPr>
        <w:t xml:space="preserve"> a 55</w:t>
      </w:r>
    </w:p>
    <w:p w:rsidR="008767F5" w:rsidRPr="00774602" w:rsidRDefault="008767F5" w:rsidP="008767F5">
      <w:pPr>
        <w:rPr>
          <w:color w:val="000000" w:themeColor="text1"/>
        </w:rPr>
      </w:pPr>
      <w:r w:rsidRPr="00774602">
        <w:rPr>
          <w:rFonts w:cstheme="minorHAnsi"/>
          <w:color w:val="000000" w:themeColor="text1"/>
          <w:sz w:val="24"/>
          <w:szCs w:val="24"/>
        </w:rPr>
        <w:t xml:space="preserve">Apostila disponível no link </w:t>
      </w:r>
      <w:r w:rsidR="00641A54" w:rsidRPr="00774602">
        <w:rPr>
          <w:rStyle w:val="Hyperlink"/>
          <w:rFonts w:cstheme="minorHAnsi"/>
          <w:color w:val="000000" w:themeColor="text1"/>
          <w:sz w:val="24"/>
          <w:szCs w:val="24"/>
        </w:rPr>
        <w:t xml:space="preserve"> </w:t>
      </w:r>
      <w:hyperlink r:id="rId10" w:history="1">
        <w:r w:rsidR="00641A54" w:rsidRPr="00774602">
          <w:rPr>
            <w:rStyle w:val="Hyperlink"/>
            <w:color w:val="000000" w:themeColor="text1"/>
          </w:rPr>
          <w:t>http://trampotech.com.br/</w:t>
        </w:r>
      </w:hyperlink>
    </w:p>
    <w:p w:rsidR="00641A54" w:rsidRPr="00774602" w:rsidRDefault="00641A54" w:rsidP="008767F5">
      <w:pPr>
        <w:rPr>
          <w:rFonts w:cstheme="minorHAnsi"/>
          <w:color w:val="000000" w:themeColor="text1"/>
          <w:sz w:val="24"/>
          <w:szCs w:val="24"/>
        </w:rPr>
      </w:pPr>
    </w:p>
    <w:p w:rsidR="0008664C" w:rsidRDefault="009E3FBA" w:rsidP="008767F5">
      <w:pPr>
        <w:rPr>
          <w:rFonts w:cstheme="minorHAnsi"/>
          <w:b/>
          <w:color w:val="000000" w:themeColor="text1"/>
          <w:sz w:val="24"/>
          <w:szCs w:val="24"/>
        </w:rPr>
      </w:pPr>
      <w:r w:rsidRPr="00774602">
        <w:rPr>
          <w:rFonts w:cstheme="minorHAnsi"/>
          <w:b/>
          <w:color w:val="000000" w:themeColor="text1"/>
          <w:sz w:val="24"/>
          <w:szCs w:val="24"/>
        </w:rPr>
        <w:t xml:space="preserve">VÍDEOS: </w:t>
      </w:r>
    </w:p>
    <w:p w:rsidR="00430A49" w:rsidRDefault="00430A49" w:rsidP="00430A49">
      <w:pPr>
        <w:rPr>
          <w:rFonts w:cstheme="minorHAnsi"/>
          <w:color w:val="000000" w:themeColor="text1"/>
          <w:sz w:val="24"/>
          <w:szCs w:val="24"/>
        </w:rPr>
      </w:pPr>
      <w:r w:rsidRPr="00430A49">
        <w:rPr>
          <w:rFonts w:cstheme="minorHAnsi"/>
          <w:color w:val="000000" w:themeColor="text1"/>
          <w:sz w:val="24"/>
          <w:szCs w:val="24"/>
        </w:rPr>
        <w:t xml:space="preserve">Série Petrobras 60 anos -- O Início </w:t>
      </w:r>
      <w:r>
        <w:rPr>
          <w:rFonts w:cstheme="minorHAnsi"/>
          <w:color w:val="000000" w:themeColor="text1"/>
          <w:sz w:val="24"/>
          <w:szCs w:val="24"/>
        </w:rPr>
        <w:t xml:space="preserve">|  TV Brasil | 4 min. </w:t>
      </w:r>
      <w:r w:rsidR="00446B4C">
        <w:rPr>
          <w:rFonts w:cstheme="minorHAnsi"/>
          <w:color w:val="000000" w:themeColor="text1"/>
          <w:sz w:val="24"/>
          <w:szCs w:val="24"/>
        </w:rPr>
        <w:t xml:space="preserve">| </w:t>
      </w:r>
      <w:hyperlink r:id="rId11" w:history="1">
        <w:r w:rsidR="00446B4C" w:rsidRPr="00A5173B">
          <w:rPr>
            <w:rStyle w:val="Hyperlink"/>
            <w:rFonts w:cstheme="minorHAnsi"/>
            <w:sz w:val="24"/>
            <w:szCs w:val="24"/>
          </w:rPr>
          <w:t>https://www.youtube.com/watch?v=VUPi4zNEqao</w:t>
        </w:r>
      </w:hyperlink>
    </w:p>
    <w:p w:rsidR="00430A49" w:rsidRDefault="00430A49" w:rsidP="00430A49">
      <w:pPr>
        <w:rPr>
          <w:rFonts w:cstheme="minorHAnsi"/>
          <w:color w:val="000000" w:themeColor="text1"/>
          <w:sz w:val="24"/>
          <w:szCs w:val="24"/>
        </w:rPr>
      </w:pPr>
      <w:r w:rsidRPr="00430A49">
        <w:rPr>
          <w:rFonts w:cstheme="minorHAnsi"/>
          <w:color w:val="000000" w:themeColor="text1"/>
          <w:sz w:val="24"/>
          <w:szCs w:val="24"/>
        </w:rPr>
        <w:t>Petrobras 60 anos | Episódio 1: Trabalhar e aprender ao mesmo tempo</w:t>
      </w:r>
      <w:r>
        <w:rPr>
          <w:rFonts w:cstheme="minorHAnsi"/>
          <w:color w:val="000000" w:themeColor="text1"/>
          <w:sz w:val="24"/>
          <w:szCs w:val="24"/>
        </w:rPr>
        <w:t xml:space="preserve"> | 7 min | </w:t>
      </w:r>
      <w:hyperlink r:id="rId12" w:history="1">
        <w:r w:rsidRPr="00A5173B">
          <w:rPr>
            <w:rStyle w:val="Hyperlink"/>
            <w:rFonts w:cstheme="minorHAnsi"/>
            <w:sz w:val="24"/>
            <w:szCs w:val="24"/>
          </w:rPr>
          <w:t>https://www.youtube.com/watch?v=Wg_2FWQc62Q</w:t>
        </w:r>
      </w:hyperlink>
      <w:r>
        <w:rPr>
          <w:rFonts w:cstheme="minorHAnsi"/>
          <w:color w:val="000000" w:themeColor="text1"/>
          <w:sz w:val="24"/>
          <w:szCs w:val="24"/>
        </w:rPr>
        <w:t xml:space="preserve"> </w:t>
      </w:r>
    </w:p>
    <w:p w:rsidR="00430A49" w:rsidRDefault="00430A49" w:rsidP="008767F5">
      <w:r w:rsidRPr="00430A49">
        <w:rPr>
          <w:rFonts w:cstheme="minorHAnsi"/>
          <w:color w:val="000000" w:themeColor="text1"/>
          <w:sz w:val="24"/>
          <w:szCs w:val="24"/>
        </w:rPr>
        <w:t>PETROBRAS - SUA HISTÓRIA</w:t>
      </w:r>
      <w:r>
        <w:rPr>
          <w:rFonts w:cstheme="minorHAnsi"/>
          <w:color w:val="000000" w:themeColor="text1"/>
          <w:sz w:val="24"/>
          <w:szCs w:val="24"/>
        </w:rPr>
        <w:t xml:space="preserve"> |3 min e meio | </w:t>
      </w:r>
      <w:hyperlink r:id="rId13" w:history="1">
        <w:r>
          <w:rPr>
            <w:rStyle w:val="Hyperlink"/>
          </w:rPr>
          <w:t>https://www.youtube.com/watch?v=IxxHVMOMDoI</w:t>
        </w:r>
      </w:hyperlink>
    </w:p>
    <w:p w:rsidR="00446B4C" w:rsidRDefault="00430A49" w:rsidP="00430A49">
      <w:pPr>
        <w:rPr>
          <w:rFonts w:cstheme="minorHAnsi"/>
          <w:color w:val="000000" w:themeColor="text1"/>
          <w:sz w:val="24"/>
          <w:szCs w:val="24"/>
        </w:rPr>
      </w:pPr>
      <w:r w:rsidRPr="00774602">
        <w:rPr>
          <w:rFonts w:cstheme="minorHAnsi"/>
          <w:color w:val="000000" w:themeColor="text1"/>
          <w:sz w:val="24"/>
          <w:szCs w:val="24"/>
        </w:rPr>
        <w:t>A história do petróleo no Brasil, Petrobrás</w:t>
      </w:r>
      <w:r>
        <w:rPr>
          <w:rFonts w:cstheme="minorHAnsi"/>
          <w:color w:val="000000" w:themeColor="text1"/>
          <w:sz w:val="24"/>
          <w:szCs w:val="24"/>
        </w:rPr>
        <w:t xml:space="preserve"> | </w:t>
      </w:r>
      <w:r w:rsidRPr="00430A49">
        <w:rPr>
          <w:rFonts w:cstheme="minorHAnsi"/>
          <w:color w:val="000000" w:themeColor="text1"/>
          <w:sz w:val="24"/>
          <w:szCs w:val="24"/>
        </w:rPr>
        <w:t>Acervo De Atualidades</w:t>
      </w:r>
      <w:r>
        <w:rPr>
          <w:rFonts w:cstheme="minorHAnsi"/>
          <w:color w:val="000000" w:themeColor="text1"/>
          <w:sz w:val="24"/>
          <w:szCs w:val="24"/>
        </w:rPr>
        <w:t xml:space="preserve"> | </w:t>
      </w:r>
      <w:r w:rsidR="00446B4C">
        <w:rPr>
          <w:rFonts w:cstheme="minorHAnsi"/>
          <w:color w:val="000000" w:themeColor="text1"/>
          <w:sz w:val="24"/>
          <w:szCs w:val="24"/>
        </w:rPr>
        <w:t xml:space="preserve">25 min. | </w:t>
      </w:r>
      <w:hyperlink r:id="rId14" w:history="1">
        <w:r w:rsidR="00446B4C" w:rsidRPr="00A5173B">
          <w:rPr>
            <w:rStyle w:val="Hyperlink"/>
            <w:rFonts w:cstheme="minorHAnsi"/>
            <w:sz w:val="24"/>
            <w:szCs w:val="24"/>
          </w:rPr>
          <w:t>https://www.youtube.com/watch?v=uWRLdUwEJ1A</w:t>
        </w:r>
      </w:hyperlink>
    </w:p>
    <w:p w:rsidR="00430A49" w:rsidRPr="00774602" w:rsidRDefault="00430A49" w:rsidP="008767F5">
      <w:pPr>
        <w:rPr>
          <w:rFonts w:cstheme="minorHAnsi"/>
          <w:color w:val="000000" w:themeColor="text1"/>
          <w:sz w:val="24"/>
          <w:szCs w:val="24"/>
        </w:rPr>
      </w:pPr>
    </w:p>
    <w:p w:rsidR="00C50590" w:rsidRPr="00774602" w:rsidRDefault="00C50590" w:rsidP="008767F5">
      <w:pPr>
        <w:rPr>
          <w:rFonts w:cstheme="minorHAnsi"/>
          <w:b/>
          <w:color w:val="000000" w:themeColor="text1"/>
          <w:sz w:val="24"/>
          <w:szCs w:val="24"/>
        </w:rPr>
      </w:pPr>
      <w:r w:rsidRPr="00774602">
        <w:rPr>
          <w:rFonts w:cstheme="minorHAnsi"/>
          <w:b/>
          <w:color w:val="000000" w:themeColor="text1"/>
          <w:sz w:val="24"/>
          <w:szCs w:val="24"/>
        </w:rPr>
        <w:t>ARTIGOS</w:t>
      </w:r>
    </w:p>
    <w:p w:rsidR="00774602" w:rsidRPr="00774602" w:rsidRDefault="00774602" w:rsidP="00774602">
      <w:pPr>
        <w:rPr>
          <w:rFonts w:cstheme="minorHAnsi"/>
          <w:color w:val="000000" w:themeColor="text1"/>
          <w:sz w:val="24"/>
          <w:szCs w:val="24"/>
        </w:rPr>
      </w:pPr>
      <w:r w:rsidRPr="00774602">
        <w:rPr>
          <w:rFonts w:cstheme="minorHAnsi"/>
          <w:color w:val="000000" w:themeColor="text1"/>
          <w:sz w:val="24"/>
          <w:szCs w:val="24"/>
        </w:rPr>
        <w:t xml:space="preserve">BRASIL. Petrobras. Blog Fatos e Dados. Disponível em: </w:t>
      </w:r>
      <w:hyperlink r:id="rId15" w:history="1">
        <w:r w:rsidR="00430A49" w:rsidRPr="00A5173B">
          <w:rPr>
            <w:rStyle w:val="Hyperlink"/>
            <w:rFonts w:cstheme="minorHAnsi"/>
            <w:sz w:val="24"/>
            <w:szCs w:val="24"/>
          </w:rPr>
          <w:t>http://www.petrobras.com.br/fatos-e-dados/divulgacao-de-resultados-do-exercicio-de-2015.htm</w:t>
        </w:r>
      </w:hyperlink>
      <w:r w:rsidR="00430A49">
        <w:rPr>
          <w:rFonts w:cstheme="minorHAnsi"/>
          <w:color w:val="000000" w:themeColor="text1"/>
          <w:sz w:val="24"/>
          <w:szCs w:val="24"/>
        </w:rPr>
        <w:t xml:space="preserve"> A</w:t>
      </w:r>
      <w:r w:rsidRPr="00774602">
        <w:rPr>
          <w:rFonts w:cstheme="minorHAnsi"/>
          <w:color w:val="000000" w:themeColor="text1"/>
          <w:sz w:val="24"/>
          <w:szCs w:val="24"/>
        </w:rPr>
        <w:t>cess</w:t>
      </w:r>
      <w:r>
        <w:rPr>
          <w:rFonts w:cstheme="minorHAnsi"/>
          <w:color w:val="000000" w:themeColor="text1"/>
          <w:sz w:val="24"/>
          <w:szCs w:val="24"/>
        </w:rPr>
        <w:t>ad</w:t>
      </w:r>
      <w:r w:rsidRPr="00774602">
        <w:rPr>
          <w:rFonts w:cstheme="minorHAnsi"/>
          <w:color w:val="000000" w:themeColor="text1"/>
          <w:sz w:val="24"/>
          <w:szCs w:val="24"/>
        </w:rPr>
        <w:t>o em: 09.out. 2017</w:t>
      </w:r>
      <w:r>
        <w:rPr>
          <w:rFonts w:cstheme="minorHAnsi"/>
          <w:color w:val="000000" w:themeColor="text1"/>
          <w:sz w:val="24"/>
          <w:szCs w:val="24"/>
        </w:rPr>
        <w:t>.</w:t>
      </w:r>
      <w:r w:rsidRPr="00774602">
        <w:rPr>
          <w:rFonts w:cstheme="minorHAnsi"/>
          <w:color w:val="000000" w:themeColor="text1"/>
          <w:sz w:val="24"/>
          <w:szCs w:val="24"/>
        </w:rPr>
        <w:t xml:space="preserve">  </w:t>
      </w:r>
    </w:p>
    <w:p w:rsidR="00430A49" w:rsidRDefault="00774602" w:rsidP="00774602">
      <w:pPr>
        <w:contextualSpacing/>
        <w:rPr>
          <w:rFonts w:cstheme="minorHAnsi"/>
          <w:color w:val="000000" w:themeColor="text1"/>
          <w:sz w:val="24"/>
          <w:szCs w:val="24"/>
        </w:rPr>
      </w:pPr>
      <w:r w:rsidRPr="00774602">
        <w:rPr>
          <w:rFonts w:cstheme="minorHAnsi"/>
          <w:color w:val="000000" w:themeColor="text1"/>
          <w:sz w:val="24"/>
          <w:szCs w:val="24"/>
        </w:rPr>
        <w:t xml:space="preserve">BRASIL. Petrobras. Relacionamento com investidores. Disponível em: </w:t>
      </w:r>
      <w:hyperlink r:id="rId16" w:history="1">
        <w:r w:rsidR="00430A49" w:rsidRPr="00A5173B">
          <w:rPr>
            <w:rStyle w:val="Hyperlink"/>
            <w:rFonts w:cstheme="minorHAnsi"/>
            <w:sz w:val="24"/>
            <w:szCs w:val="24"/>
          </w:rPr>
          <w:t>http://www.investidorpetrobras.com.br/pt/resultados-financeiros/holding</w:t>
        </w:r>
      </w:hyperlink>
      <w:r w:rsidR="00430A49">
        <w:rPr>
          <w:rFonts w:cstheme="minorHAnsi"/>
          <w:color w:val="000000" w:themeColor="text1"/>
          <w:sz w:val="24"/>
          <w:szCs w:val="24"/>
        </w:rPr>
        <w:t xml:space="preserve"> </w:t>
      </w:r>
    </w:p>
    <w:p w:rsidR="00774602" w:rsidRPr="00774602" w:rsidRDefault="00774602" w:rsidP="00774602">
      <w:pPr>
        <w:contextualSpacing/>
        <w:rPr>
          <w:rFonts w:cstheme="minorHAnsi"/>
          <w:color w:val="000000" w:themeColor="text1"/>
          <w:sz w:val="24"/>
          <w:szCs w:val="24"/>
        </w:rPr>
      </w:pPr>
      <w:r w:rsidRPr="00774602">
        <w:rPr>
          <w:rFonts w:cstheme="minorHAnsi"/>
          <w:color w:val="000000" w:themeColor="text1"/>
          <w:sz w:val="24"/>
          <w:szCs w:val="24"/>
        </w:rPr>
        <w:t>Acess</w:t>
      </w:r>
      <w:r>
        <w:rPr>
          <w:rFonts w:cstheme="minorHAnsi"/>
          <w:color w:val="000000" w:themeColor="text1"/>
          <w:sz w:val="24"/>
          <w:szCs w:val="24"/>
        </w:rPr>
        <w:t>ad</w:t>
      </w:r>
      <w:r w:rsidRPr="00774602">
        <w:rPr>
          <w:rFonts w:cstheme="minorHAnsi"/>
          <w:color w:val="000000" w:themeColor="text1"/>
          <w:sz w:val="24"/>
          <w:szCs w:val="24"/>
        </w:rPr>
        <w:t>o em: 09.out. 2017</w:t>
      </w:r>
      <w:r>
        <w:rPr>
          <w:rFonts w:cstheme="minorHAnsi"/>
          <w:color w:val="000000" w:themeColor="text1"/>
          <w:sz w:val="24"/>
          <w:szCs w:val="24"/>
        </w:rPr>
        <w:t>.</w:t>
      </w:r>
    </w:p>
    <w:p w:rsidR="0085393D" w:rsidRDefault="0085393D" w:rsidP="00774602">
      <w:pPr>
        <w:contextualSpacing/>
        <w:rPr>
          <w:rFonts w:cstheme="minorHAnsi"/>
          <w:color w:val="000000" w:themeColor="text1"/>
          <w:sz w:val="24"/>
          <w:szCs w:val="24"/>
        </w:rPr>
      </w:pPr>
    </w:p>
    <w:p w:rsidR="00430A49" w:rsidRDefault="00774602" w:rsidP="00774602">
      <w:pPr>
        <w:contextualSpacing/>
        <w:rPr>
          <w:rFonts w:cstheme="minorHAnsi"/>
          <w:color w:val="000000" w:themeColor="text1"/>
          <w:sz w:val="24"/>
          <w:szCs w:val="24"/>
        </w:rPr>
      </w:pPr>
      <w:bookmarkStart w:id="1" w:name="_GoBack"/>
      <w:bookmarkEnd w:id="1"/>
      <w:r w:rsidRPr="00774602">
        <w:rPr>
          <w:rFonts w:cstheme="minorHAnsi"/>
          <w:color w:val="000000" w:themeColor="text1"/>
          <w:sz w:val="24"/>
          <w:szCs w:val="24"/>
        </w:rPr>
        <w:t xml:space="preserve">BRASIL. Petrobras renova estruturação organizacional de gestão Portal Brasil do Governo Federal. Disponível em: </w:t>
      </w:r>
      <w:hyperlink r:id="rId17" w:history="1">
        <w:r w:rsidR="00430A49" w:rsidRPr="00A5173B">
          <w:rPr>
            <w:rStyle w:val="Hyperlink"/>
            <w:rFonts w:cstheme="minorHAnsi"/>
            <w:sz w:val="24"/>
            <w:szCs w:val="24"/>
          </w:rPr>
          <w:t>http://www.brasil.gov.br/economia-e-emprego/2016/01/petrobras-renova-estruturacao-organizacional-de-gestao</w:t>
        </w:r>
      </w:hyperlink>
      <w:r w:rsidR="00430A49">
        <w:rPr>
          <w:rFonts w:cstheme="minorHAnsi"/>
          <w:color w:val="000000" w:themeColor="text1"/>
          <w:sz w:val="24"/>
          <w:szCs w:val="24"/>
        </w:rPr>
        <w:t xml:space="preserve">  </w:t>
      </w:r>
    </w:p>
    <w:p w:rsidR="00D23872" w:rsidRPr="00774602" w:rsidRDefault="00774602" w:rsidP="00774602">
      <w:pPr>
        <w:contextualSpacing/>
        <w:rPr>
          <w:rFonts w:cstheme="minorHAnsi"/>
          <w:color w:val="000000" w:themeColor="text1"/>
          <w:sz w:val="24"/>
          <w:szCs w:val="24"/>
        </w:rPr>
      </w:pPr>
      <w:r w:rsidRPr="00774602">
        <w:rPr>
          <w:rFonts w:cstheme="minorHAnsi"/>
          <w:color w:val="000000" w:themeColor="text1"/>
          <w:sz w:val="24"/>
          <w:szCs w:val="24"/>
        </w:rPr>
        <w:t>Acess</w:t>
      </w:r>
      <w:r>
        <w:rPr>
          <w:rFonts w:cstheme="minorHAnsi"/>
          <w:color w:val="000000" w:themeColor="text1"/>
          <w:sz w:val="24"/>
          <w:szCs w:val="24"/>
        </w:rPr>
        <w:t>ad</w:t>
      </w:r>
      <w:r w:rsidRPr="00774602">
        <w:rPr>
          <w:rFonts w:cstheme="minorHAnsi"/>
          <w:color w:val="000000" w:themeColor="text1"/>
          <w:sz w:val="24"/>
          <w:szCs w:val="24"/>
        </w:rPr>
        <w:t>o em:  09.out.2017</w:t>
      </w:r>
      <w:r>
        <w:rPr>
          <w:rFonts w:cstheme="minorHAnsi"/>
          <w:color w:val="000000" w:themeColor="text1"/>
          <w:sz w:val="24"/>
          <w:szCs w:val="24"/>
        </w:rPr>
        <w:t>.</w:t>
      </w:r>
    </w:p>
    <w:sectPr w:rsidR="00D23872" w:rsidRPr="00774602">
      <w:headerReference w:type="even" r:id="rId18"/>
      <w:headerReference w:type="default" r:id="rId19"/>
      <w:footerReference w:type="even" r:id="rId20"/>
      <w:footerReference w:type="default" r:id="rId21"/>
      <w:headerReference w:type="first" r:id="rId22"/>
      <w:footerReference w:type="first" r:id="rId2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6AD" w:rsidRDefault="00ED06AD" w:rsidP="00F34486">
      <w:pPr>
        <w:spacing w:after="0" w:line="240" w:lineRule="auto"/>
      </w:pPr>
      <w:r>
        <w:separator/>
      </w:r>
    </w:p>
  </w:endnote>
  <w:endnote w:type="continuationSeparator" w:id="0">
    <w:p w:rsidR="00ED06AD" w:rsidRDefault="00ED06AD"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6AD" w:rsidRDefault="00ED06AD" w:rsidP="00F34486">
      <w:pPr>
        <w:spacing w:after="0" w:line="240" w:lineRule="auto"/>
      </w:pPr>
      <w:r>
        <w:separator/>
      </w:r>
    </w:p>
  </w:footnote>
  <w:footnote w:type="continuationSeparator" w:id="0">
    <w:p w:rsidR="00ED06AD" w:rsidRDefault="00ED06AD"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07694"/>
    <w:multiLevelType w:val="hybridMultilevel"/>
    <w:tmpl w:val="AB2068D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CA329BD"/>
    <w:multiLevelType w:val="hybridMultilevel"/>
    <w:tmpl w:val="FAC8717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73E7996"/>
    <w:multiLevelType w:val="hybridMultilevel"/>
    <w:tmpl w:val="95E2A196"/>
    <w:lvl w:ilvl="0" w:tplc="6F92AEC6">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82A588D"/>
    <w:multiLevelType w:val="hybridMultilevel"/>
    <w:tmpl w:val="BDCCC45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A9523AE"/>
    <w:multiLevelType w:val="hybridMultilevel"/>
    <w:tmpl w:val="105E59B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D871BE9"/>
    <w:multiLevelType w:val="hybridMultilevel"/>
    <w:tmpl w:val="E7AAEF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D4C1E88"/>
    <w:multiLevelType w:val="hybridMultilevel"/>
    <w:tmpl w:val="54B642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747C07FE"/>
    <w:multiLevelType w:val="hybridMultilevel"/>
    <w:tmpl w:val="BE9A89B2"/>
    <w:lvl w:ilvl="0" w:tplc="154C544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77C1465"/>
    <w:multiLevelType w:val="hybridMultilevel"/>
    <w:tmpl w:val="E65C1608"/>
    <w:lvl w:ilvl="0" w:tplc="4AC288C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6"/>
  </w:num>
  <w:num w:numId="5">
    <w:abstractNumId w:val="13"/>
  </w:num>
  <w:num w:numId="6">
    <w:abstractNumId w:val="0"/>
  </w:num>
  <w:num w:numId="7">
    <w:abstractNumId w:val="5"/>
  </w:num>
  <w:num w:numId="8">
    <w:abstractNumId w:val="11"/>
  </w:num>
  <w:num w:numId="9">
    <w:abstractNumId w:val="7"/>
  </w:num>
  <w:num w:numId="10">
    <w:abstractNumId w:val="1"/>
  </w:num>
  <w:num w:numId="11">
    <w:abstractNumId w:val="12"/>
  </w:num>
  <w:num w:numId="12">
    <w:abstractNumId w:val="3"/>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06E62"/>
    <w:rsid w:val="00013556"/>
    <w:rsid w:val="00016425"/>
    <w:rsid w:val="000212E9"/>
    <w:rsid w:val="00022149"/>
    <w:rsid w:val="00027264"/>
    <w:rsid w:val="00032EBD"/>
    <w:rsid w:val="000373D2"/>
    <w:rsid w:val="00061C0C"/>
    <w:rsid w:val="000628F0"/>
    <w:rsid w:val="00065701"/>
    <w:rsid w:val="0008664C"/>
    <w:rsid w:val="000942EF"/>
    <w:rsid w:val="000F4A55"/>
    <w:rsid w:val="0010064E"/>
    <w:rsid w:val="00103021"/>
    <w:rsid w:val="001119FB"/>
    <w:rsid w:val="00161AF8"/>
    <w:rsid w:val="001950E8"/>
    <w:rsid w:val="001C26B1"/>
    <w:rsid w:val="001C4616"/>
    <w:rsid w:val="001D4CB6"/>
    <w:rsid w:val="001D7F07"/>
    <w:rsid w:val="001E6ABB"/>
    <w:rsid w:val="00216CD9"/>
    <w:rsid w:val="0022605A"/>
    <w:rsid w:val="00237DBE"/>
    <w:rsid w:val="0024147D"/>
    <w:rsid w:val="0024334F"/>
    <w:rsid w:val="0024382E"/>
    <w:rsid w:val="00245CA7"/>
    <w:rsid w:val="00246264"/>
    <w:rsid w:val="00251291"/>
    <w:rsid w:val="00274422"/>
    <w:rsid w:val="00284FA7"/>
    <w:rsid w:val="002B3C96"/>
    <w:rsid w:val="002B48EB"/>
    <w:rsid w:val="002C50DC"/>
    <w:rsid w:val="002D34DD"/>
    <w:rsid w:val="0030052C"/>
    <w:rsid w:val="00315AF6"/>
    <w:rsid w:val="00391F27"/>
    <w:rsid w:val="003A30F5"/>
    <w:rsid w:val="003A37F0"/>
    <w:rsid w:val="003F365D"/>
    <w:rsid w:val="003F3A7A"/>
    <w:rsid w:val="00404222"/>
    <w:rsid w:val="00430A49"/>
    <w:rsid w:val="00435381"/>
    <w:rsid w:val="004426CD"/>
    <w:rsid w:val="00446B4C"/>
    <w:rsid w:val="004A0D35"/>
    <w:rsid w:val="004D39DC"/>
    <w:rsid w:val="0054741D"/>
    <w:rsid w:val="00583871"/>
    <w:rsid w:val="00597579"/>
    <w:rsid w:val="005A670E"/>
    <w:rsid w:val="005E1DD3"/>
    <w:rsid w:val="005F520E"/>
    <w:rsid w:val="00601BBC"/>
    <w:rsid w:val="00632EBC"/>
    <w:rsid w:val="00641A54"/>
    <w:rsid w:val="006542BB"/>
    <w:rsid w:val="00685021"/>
    <w:rsid w:val="006A10F3"/>
    <w:rsid w:val="006A5C2E"/>
    <w:rsid w:val="006B46B8"/>
    <w:rsid w:val="006E631E"/>
    <w:rsid w:val="006F3343"/>
    <w:rsid w:val="006F3CC6"/>
    <w:rsid w:val="007240B6"/>
    <w:rsid w:val="00731F17"/>
    <w:rsid w:val="00752DE8"/>
    <w:rsid w:val="007555D6"/>
    <w:rsid w:val="00761336"/>
    <w:rsid w:val="00771404"/>
    <w:rsid w:val="007730CD"/>
    <w:rsid w:val="00774602"/>
    <w:rsid w:val="00784330"/>
    <w:rsid w:val="007B2AFE"/>
    <w:rsid w:val="007E50B8"/>
    <w:rsid w:val="007E58A4"/>
    <w:rsid w:val="007F4A9E"/>
    <w:rsid w:val="007F5234"/>
    <w:rsid w:val="007F5EE5"/>
    <w:rsid w:val="008142BA"/>
    <w:rsid w:val="0085393D"/>
    <w:rsid w:val="00855351"/>
    <w:rsid w:val="008600A4"/>
    <w:rsid w:val="0086442D"/>
    <w:rsid w:val="008767F5"/>
    <w:rsid w:val="0089014B"/>
    <w:rsid w:val="008A35AC"/>
    <w:rsid w:val="008B781D"/>
    <w:rsid w:val="008F755B"/>
    <w:rsid w:val="00905CAD"/>
    <w:rsid w:val="009262EB"/>
    <w:rsid w:val="00970E91"/>
    <w:rsid w:val="00996519"/>
    <w:rsid w:val="009A0EF4"/>
    <w:rsid w:val="009B1EE9"/>
    <w:rsid w:val="009B635D"/>
    <w:rsid w:val="009C4F40"/>
    <w:rsid w:val="009D7095"/>
    <w:rsid w:val="009E3FBA"/>
    <w:rsid w:val="00A15DF0"/>
    <w:rsid w:val="00A41DD0"/>
    <w:rsid w:val="00A53571"/>
    <w:rsid w:val="00A702D8"/>
    <w:rsid w:val="00A76F0F"/>
    <w:rsid w:val="00A773EF"/>
    <w:rsid w:val="00A85F5D"/>
    <w:rsid w:val="00A92508"/>
    <w:rsid w:val="00AA65C3"/>
    <w:rsid w:val="00AC1AD5"/>
    <w:rsid w:val="00AC56A3"/>
    <w:rsid w:val="00AE331E"/>
    <w:rsid w:val="00AF45C7"/>
    <w:rsid w:val="00B349A9"/>
    <w:rsid w:val="00B76E6A"/>
    <w:rsid w:val="00BC606D"/>
    <w:rsid w:val="00BC6FAD"/>
    <w:rsid w:val="00BF1D1F"/>
    <w:rsid w:val="00BF461D"/>
    <w:rsid w:val="00C01FEF"/>
    <w:rsid w:val="00C15A30"/>
    <w:rsid w:val="00C44801"/>
    <w:rsid w:val="00C50590"/>
    <w:rsid w:val="00C62963"/>
    <w:rsid w:val="00C67A17"/>
    <w:rsid w:val="00C7229A"/>
    <w:rsid w:val="00CB1851"/>
    <w:rsid w:val="00CE739C"/>
    <w:rsid w:val="00CF129A"/>
    <w:rsid w:val="00CF52F0"/>
    <w:rsid w:val="00CF58C3"/>
    <w:rsid w:val="00D23872"/>
    <w:rsid w:val="00D41188"/>
    <w:rsid w:val="00D56626"/>
    <w:rsid w:val="00D8780A"/>
    <w:rsid w:val="00D87AD2"/>
    <w:rsid w:val="00DE3848"/>
    <w:rsid w:val="00DF15F9"/>
    <w:rsid w:val="00DF5665"/>
    <w:rsid w:val="00E02609"/>
    <w:rsid w:val="00E41471"/>
    <w:rsid w:val="00E42DC9"/>
    <w:rsid w:val="00E665D2"/>
    <w:rsid w:val="00ED06AD"/>
    <w:rsid w:val="00F041D4"/>
    <w:rsid w:val="00F060BA"/>
    <w:rsid w:val="00F11748"/>
    <w:rsid w:val="00F31B7C"/>
    <w:rsid w:val="00F34486"/>
    <w:rsid w:val="00F47D5A"/>
    <w:rsid w:val="00F53601"/>
    <w:rsid w:val="00F81719"/>
    <w:rsid w:val="00F87822"/>
    <w:rsid w:val="00F95B98"/>
    <w:rsid w:val="00FF21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38BAA"/>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0866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 w:type="character" w:customStyle="1" w:styleId="Ttulo1Char">
    <w:name w:val="Título 1 Char"/>
    <w:basedOn w:val="Fontepargpadro"/>
    <w:link w:val="Ttulo1"/>
    <w:uiPriority w:val="9"/>
    <w:rsid w:val="0008664C"/>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643863">
      <w:bodyDiv w:val="1"/>
      <w:marLeft w:val="0"/>
      <w:marRight w:val="0"/>
      <w:marTop w:val="0"/>
      <w:marBottom w:val="0"/>
      <w:divBdr>
        <w:top w:val="none" w:sz="0" w:space="0" w:color="auto"/>
        <w:left w:val="none" w:sz="0" w:space="0" w:color="auto"/>
        <w:bottom w:val="none" w:sz="0" w:space="0" w:color="auto"/>
        <w:right w:val="none" w:sz="0" w:space="0" w:color="auto"/>
      </w:divBdr>
    </w:div>
    <w:div w:id="294994217">
      <w:bodyDiv w:val="1"/>
      <w:marLeft w:val="0"/>
      <w:marRight w:val="0"/>
      <w:marTop w:val="0"/>
      <w:marBottom w:val="0"/>
      <w:divBdr>
        <w:top w:val="none" w:sz="0" w:space="0" w:color="auto"/>
        <w:left w:val="none" w:sz="0" w:space="0" w:color="auto"/>
        <w:bottom w:val="none" w:sz="0" w:space="0" w:color="auto"/>
        <w:right w:val="none" w:sz="0" w:space="0" w:color="auto"/>
      </w:divBdr>
    </w:div>
    <w:div w:id="1268004171">
      <w:bodyDiv w:val="1"/>
      <w:marLeft w:val="0"/>
      <w:marRight w:val="0"/>
      <w:marTop w:val="0"/>
      <w:marBottom w:val="0"/>
      <w:divBdr>
        <w:top w:val="none" w:sz="0" w:space="0" w:color="auto"/>
        <w:left w:val="none" w:sz="0" w:space="0" w:color="auto"/>
        <w:bottom w:val="none" w:sz="0" w:space="0" w:color="auto"/>
        <w:right w:val="none" w:sz="0" w:space="0" w:color="auto"/>
      </w:divBdr>
    </w:div>
    <w:div w:id="1460952760">
      <w:bodyDiv w:val="1"/>
      <w:marLeft w:val="0"/>
      <w:marRight w:val="0"/>
      <w:marTop w:val="0"/>
      <w:marBottom w:val="0"/>
      <w:divBdr>
        <w:top w:val="none" w:sz="0" w:space="0" w:color="auto"/>
        <w:left w:val="none" w:sz="0" w:space="0" w:color="auto"/>
        <w:bottom w:val="none" w:sz="0" w:space="0" w:color="auto"/>
        <w:right w:val="none" w:sz="0" w:space="0" w:color="auto"/>
      </w:divBdr>
    </w:div>
    <w:div w:id="186339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sil.elpais.com/brasil/2017/07/06/economia/1499357144_452781.html" TargetMode="External"/><Relationship Id="rId13" Type="http://schemas.openxmlformats.org/officeDocument/2006/relationships/hyperlink" Target="https://www.youtube.com/watch?v=IxxHVMOMDoI"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trampotech.com.br/" TargetMode="External"/><Relationship Id="rId12" Type="http://schemas.openxmlformats.org/officeDocument/2006/relationships/hyperlink" Target="https://www.youtube.com/watch?v=Wg_2FWQc62Q" TargetMode="External"/><Relationship Id="rId17" Type="http://schemas.openxmlformats.org/officeDocument/2006/relationships/hyperlink" Target="http://www.brasil.gov.br/economia-e-emprego/2016/01/petrobras-renova-estruturacao-organizacional-de-gesta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nvestidorpetrobras.com.br/pt/resultados-financeiros/holdin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VUPi4zNEqao"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etrobras.com.br/fatos-e-dados/divulgacao-de-resultados-do-exercicio-de-2015.htm" TargetMode="External"/><Relationship Id="rId23" Type="http://schemas.openxmlformats.org/officeDocument/2006/relationships/footer" Target="footer3.xml"/><Relationship Id="rId10" Type="http://schemas.openxmlformats.org/officeDocument/2006/relationships/hyperlink" Target="http://trampotech.com.br/"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petrobras.com.br/pt/quem-somos/perfil/compliance-etica-e-transparencia/" TargetMode="External"/><Relationship Id="rId14" Type="http://schemas.openxmlformats.org/officeDocument/2006/relationships/hyperlink" Target="https://www.youtube.com/watch?v=uWRLdUwEJ1A"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7</Pages>
  <Words>2368</Words>
  <Characters>12793</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25</cp:revision>
  <dcterms:created xsi:type="dcterms:W3CDTF">2019-04-27T01:44:00Z</dcterms:created>
  <dcterms:modified xsi:type="dcterms:W3CDTF">2019-04-30T16:35:00Z</dcterms:modified>
</cp:coreProperties>
</file>